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C662" w14:textId="77777777" w:rsidR="002768F0" w:rsidRPr="00F86B58" w:rsidRDefault="00A53646" w:rsidP="002768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3646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B6E0FFE" wp14:editId="7868860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31620" cy="15316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" t="5858" r="62341" b="43537"/>
                    <a:stretch/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8F0" w:rsidRPr="00F86B58">
        <w:rPr>
          <w:rFonts w:ascii="Times New Roman" w:hAnsi="Times New Roman" w:cs="Times New Roman"/>
          <w:b/>
          <w:sz w:val="32"/>
          <w:szCs w:val="32"/>
        </w:rPr>
        <w:t xml:space="preserve">South Carolina American Revolution </w:t>
      </w:r>
      <w:proofErr w:type="spellStart"/>
      <w:r w:rsidR="002768F0" w:rsidRPr="00F86B58">
        <w:rPr>
          <w:rFonts w:ascii="Times New Roman" w:hAnsi="Times New Roman" w:cs="Times New Roman"/>
          <w:b/>
          <w:sz w:val="32"/>
          <w:szCs w:val="32"/>
        </w:rPr>
        <w:t>Sestercentennial</w:t>
      </w:r>
      <w:proofErr w:type="spellEnd"/>
      <w:r w:rsidR="002768F0" w:rsidRPr="00F86B58">
        <w:rPr>
          <w:rFonts w:ascii="Times New Roman" w:hAnsi="Times New Roman" w:cs="Times New Roman"/>
          <w:b/>
          <w:sz w:val="32"/>
          <w:szCs w:val="32"/>
        </w:rPr>
        <w:t xml:space="preserve"> Commission</w:t>
      </w:r>
    </w:p>
    <w:p w14:paraId="31FB82D5" w14:textId="77777777" w:rsidR="002768F0" w:rsidRPr="00F86B58" w:rsidRDefault="002768F0" w:rsidP="002768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B58">
        <w:rPr>
          <w:rFonts w:ascii="Times New Roman" w:hAnsi="Times New Roman" w:cs="Times New Roman"/>
          <w:b/>
          <w:sz w:val="32"/>
          <w:szCs w:val="32"/>
        </w:rPr>
        <w:t xml:space="preserve">Regular Quarterly Meeting via </w:t>
      </w:r>
      <w:r w:rsidR="004A005D">
        <w:rPr>
          <w:rFonts w:ascii="Times New Roman" w:hAnsi="Times New Roman" w:cs="Times New Roman"/>
          <w:b/>
          <w:sz w:val="32"/>
          <w:szCs w:val="32"/>
        </w:rPr>
        <w:t>Webex</w:t>
      </w:r>
    </w:p>
    <w:p w14:paraId="18D6E811" w14:textId="77777777" w:rsidR="002768F0" w:rsidRPr="00F86B58" w:rsidRDefault="00803724" w:rsidP="002768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B58">
        <w:rPr>
          <w:rFonts w:ascii="Times New Roman" w:hAnsi="Times New Roman" w:cs="Times New Roman"/>
          <w:b/>
          <w:sz w:val="32"/>
          <w:szCs w:val="32"/>
        </w:rPr>
        <w:t xml:space="preserve">Monday, </w:t>
      </w:r>
      <w:r w:rsidR="002768F0" w:rsidRPr="00F86B58">
        <w:rPr>
          <w:rFonts w:ascii="Times New Roman" w:hAnsi="Times New Roman" w:cs="Times New Roman"/>
          <w:b/>
          <w:sz w:val="32"/>
          <w:szCs w:val="32"/>
        </w:rPr>
        <w:t xml:space="preserve">July 20, </w:t>
      </w:r>
      <w:proofErr w:type="gramStart"/>
      <w:r w:rsidR="002768F0" w:rsidRPr="00F86B58">
        <w:rPr>
          <w:rFonts w:ascii="Times New Roman" w:hAnsi="Times New Roman" w:cs="Times New Roman"/>
          <w:b/>
          <w:sz w:val="32"/>
          <w:szCs w:val="32"/>
        </w:rPr>
        <w:t>2020</w:t>
      </w:r>
      <w:proofErr w:type="gramEnd"/>
      <w:r w:rsidRPr="00F86B58">
        <w:rPr>
          <w:rFonts w:ascii="Times New Roman" w:hAnsi="Times New Roman" w:cs="Times New Roman"/>
          <w:b/>
          <w:sz w:val="32"/>
          <w:szCs w:val="32"/>
        </w:rPr>
        <w:t xml:space="preserve"> at 10:00 am</w:t>
      </w:r>
    </w:p>
    <w:p w14:paraId="0791A0FB" w14:textId="77777777" w:rsidR="00000000" w:rsidRPr="00F86B58" w:rsidRDefault="002768F0" w:rsidP="00276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B58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8D977A0" w14:textId="77777777" w:rsidR="00B033FD" w:rsidRDefault="00B033FD" w:rsidP="00CE21F3">
      <w:pPr>
        <w:pStyle w:val="NoSpacing"/>
      </w:pPr>
    </w:p>
    <w:p w14:paraId="49CF290A" w14:textId="77777777" w:rsidR="004A005D" w:rsidRPr="00D22346" w:rsidRDefault="004A005D">
      <w:pPr>
        <w:rPr>
          <w:rFonts w:ascii="Times New Roman" w:hAnsi="Times New Roman" w:cs="Times New Roman"/>
          <w:b/>
          <w:sz w:val="24"/>
          <w:szCs w:val="24"/>
        </w:rPr>
      </w:pPr>
      <w:r w:rsidRPr="00D22346">
        <w:rPr>
          <w:rFonts w:ascii="Times New Roman" w:hAnsi="Times New Roman" w:cs="Times New Roman"/>
          <w:b/>
          <w:sz w:val="24"/>
          <w:szCs w:val="24"/>
        </w:rPr>
        <w:t>Note: Our on-line Webex forum will be opened at 9:30 am to give participants a chance to get connected and to visit.</w:t>
      </w:r>
    </w:p>
    <w:p w14:paraId="2B663E79" w14:textId="77777777" w:rsidR="002768F0" w:rsidRDefault="00A81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few moments </w:t>
      </w:r>
      <w:r w:rsidR="008D185C">
        <w:rPr>
          <w:rFonts w:ascii="Times New Roman" w:hAnsi="Times New Roman" w:cs="Times New Roman"/>
          <w:sz w:val="24"/>
          <w:szCs w:val="24"/>
        </w:rPr>
        <w:t xml:space="preserve">of reflection </w:t>
      </w:r>
      <w:r w:rsidR="00CA0506">
        <w:rPr>
          <w:rFonts w:ascii="Times New Roman" w:hAnsi="Times New Roman" w:cs="Times New Roman"/>
          <w:sz w:val="24"/>
          <w:szCs w:val="24"/>
        </w:rPr>
        <w:t xml:space="preserve">and prospective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B033FD">
        <w:rPr>
          <w:rFonts w:ascii="Times New Roman" w:hAnsi="Times New Roman" w:cs="Times New Roman"/>
          <w:sz w:val="24"/>
          <w:szCs w:val="24"/>
        </w:rPr>
        <w:t>Dianne</w:t>
      </w:r>
      <w:r w:rsidR="00645B7C">
        <w:rPr>
          <w:rFonts w:ascii="Times New Roman" w:hAnsi="Times New Roman" w:cs="Times New Roman"/>
          <w:sz w:val="24"/>
          <w:szCs w:val="24"/>
        </w:rPr>
        <w:t xml:space="preserve"> Culbertson</w:t>
      </w:r>
    </w:p>
    <w:p w14:paraId="0C7779A2" w14:textId="77777777" w:rsidR="00B033FD" w:rsidRDefault="009B6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</w:t>
      </w:r>
      <w:r w:rsidR="004F0FB3">
        <w:rPr>
          <w:rFonts w:ascii="Times New Roman" w:hAnsi="Times New Roman" w:cs="Times New Roman"/>
          <w:sz w:val="24"/>
          <w:szCs w:val="24"/>
        </w:rPr>
        <w:t xml:space="preserve"> Baxley</w:t>
      </w:r>
      <w:r w:rsidR="00A81EA0">
        <w:rPr>
          <w:rFonts w:ascii="Times New Roman" w:hAnsi="Times New Roman" w:cs="Times New Roman"/>
          <w:sz w:val="24"/>
          <w:szCs w:val="24"/>
        </w:rPr>
        <w:t xml:space="preserve"> - </w:t>
      </w:r>
      <w:r w:rsidR="00B033FD">
        <w:rPr>
          <w:rFonts w:ascii="Times New Roman" w:hAnsi="Times New Roman" w:cs="Times New Roman"/>
          <w:sz w:val="24"/>
          <w:szCs w:val="24"/>
        </w:rPr>
        <w:t>Call to Order</w:t>
      </w:r>
      <w:r w:rsidR="00086B9F">
        <w:rPr>
          <w:rFonts w:ascii="Times New Roman" w:hAnsi="Times New Roman" w:cs="Times New Roman"/>
          <w:sz w:val="24"/>
          <w:szCs w:val="24"/>
        </w:rPr>
        <w:t>, declaration of quorum</w:t>
      </w:r>
    </w:p>
    <w:p w14:paraId="5E81EEE0" w14:textId="77777777" w:rsidR="00B033FD" w:rsidRDefault="009B6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</w:t>
      </w:r>
      <w:r w:rsidR="004F0FB3">
        <w:rPr>
          <w:rFonts w:ascii="Times New Roman" w:hAnsi="Times New Roman" w:cs="Times New Roman"/>
          <w:sz w:val="24"/>
          <w:szCs w:val="24"/>
        </w:rPr>
        <w:t xml:space="preserve"> Baxley</w:t>
      </w:r>
      <w:r w:rsidR="00A81EA0">
        <w:rPr>
          <w:rFonts w:ascii="Times New Roman" w:hAnsi="Times New Roman" w:cs="Times New Roman"/>
          <w:sz w:val="24"/>
          <w:szCs w:val="24"/>
        </w:rPr>
        <w:t xml:space="preserve"> - </w:t>
      </w:r>
      <w:r w:rsidR="00B033FD">
        <w:rPr>
          <w:rFonts w:ascii="Times New Roman" w:hAnsi="Times New Roman" w:cs="Times New Roman"/>
          <w:sz w:val="24"/>
          <w:szCs w:val="24"/>
        </w:rPr>
        <w:t>Introductions</w:t>
      </w:r>
    </w:p>
    <w:p w14:paraId="39B5FBF7" w14:textId="77777777" w:rsidR="00B033FD" w:rsidRDefault="009B6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</w:t>
      </w:r>
      <w:r w:rsidR="004F0FB3">
        <w:rPr>
          <w:rFonts w:ascii="Times New Roman" w:hAnsi="Times New Roman" w:cs="Times New Roman"/>
          <w:sz w:val="24"/>
          <w:szCs w:val="24"/>
        </w:rPr>
        <w:t xml:space="preserve"> Baxley</w:t>
      </w:r>
      <w:r w:rsidR="00A81EA0">
        <w:rPr>
          <w:rFonts w:ascii="Times New Roman" w:hAnsi="Times New Roman" w:cs="Times New Roman"/>
          <w:sz w:val="24"/>
          <w:szCs w:val="24"/>
        </w:rPr>
        <w:t xml:space="preserve"> - </w:t>
      </w:r>
      <w:r w:rsidR="00B033FD">
        <w:rPr>
          <w:rFonts w:ascii="Times New Roman" w:hAnsi="Times New Roman" w:cs="Times New Roman"/>
          <w:sz w:val="24"/>
          <w:szCs w:val="24"/>
        </w:rPr>
        <w:t xml:space="preserve">Adoption of </w:t>
      </w:r>
      <w:r w:rsidR="00066601">
        <w:rPr>
          <w:rFonts w:ascii="Times New Roman" w:hAnsi="Times New Roman" w:cs="Times New Roman"/>
          <w:sz w:val="24"/>
          <w:szCs w:val="24"/>
        </w:rPr>
        <w:t xml:space="preserve">Proposed </w:t>
      </w:r>
      <w:r w:rsidR="00B033FD">
        <w:rPr>
          <w:rFonts w:ascii="Times New Roman" w:hAnsi="Times New Roman" w:cs="Times New Roman"/>
          <w:sz w:val="24"/>
          <w:szCs w:val="24"/>
        </w:rPr>
        <w:t>Agenda</w:t>
      </w:r>
    </w:p>
    <w:p w14:paraId="158FFE7C" w14:textId="77777777" w:rsidR="00B033FD" w:rsidRPr="00F80691" w:rsidRDefault="009B6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</w:t>
      </w:r>
      <w:r w:rsidR="004F0FB3">
        <w:rPr>
          <w:rFonts w:ascii="Times New Roman" w:hAnsi="Times New Roman" w:cs="Times New Roman"/>
          <w:sz w:val="24"/>
          <w:szCs w:val="24"/>
        </w:rPr>
        <w:t xml:space="preserve"> Baxley</w:t>
      </w:r>
      <w:r w:rsidR="00A81EA0">
        <w:rPr>
          <w:rFonts w:ascii="Times New Roman" w:hAnsi="Times New Roman" w:cs="Times New Roman"/>
          <w:sz w:val="24"/>
          <w:szCs w:val="24"/>
        </w:rPr>
        <w:t xml:space="preserve"> - </w:t>
      </w:r>
      <w:r w:rsidR="00B033FD">
        <w:rPr>
          <w:rFonts w:ascii="Times New Roman" w:hAnsi="Times New Roman" w:cs="Times New Roman"/>
          <w:sz w:val="24"/>
          <w:szCs w:val="24"/>
        </w:rPr>
        <w:t xml:space="preserve">Approval of Minutes of </w:t>
      </w:r>
      <w:r w:rsidR="00084571">
        <w:rPr>
          <w:rFonts w:ascii="Times New Roman" w:hAnsi="Times New Roman" w:cs="Times New Roman"/>
          <w:sz w:val="24"/>
          <w:szCs w:val="24"/>
        </w:rPr>
        <w:t xml:space="preserve">April </w:t>
      </w:r>
      <w:r w:rsidR="00C41AA5">
        <w:rPr>
          <w:rFonts w:ascii="Times New Roman" w:hAnsi="Times New Roman" w:cs="Times New Roman"/>
          <w:sz w:val="24"/>
          <w:szCs w:val="24"/>
        </w:rPr>
        <w:t>20</w:t>
      </w:r>
      <w:r w:rsidR="0008457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84571">
        <w:rPr>
          <w:rFonts w:ascii="Times New Roman" w:hAnsi="Times New Roman" w:cs="Times New Roman"/>
          <w:sz w:val="24"/>
          <w:szCs w:val="24"/>
        </w:rPr>
        <w:t>2020</w:t>
      </w:r>
      <w:proofErr w:type="gramEnd"/>
      <w:r w:rsidR="00B033FD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5022A706" w14:textId="77777777" w:rsidR="0099224A" w:rsidRDefault="0099224A" w:rsidP="0099224A">
      <w:pPr>
        <w:pStyle w:val="NoSpacing"/>
      </w:pPr>
    </w:p>
    <w:p w14:paraId="5C6E7210" w14:textId="77777777" w:rsidR="00804878" w:rsidRPr="00F86B58" w:rsidRDefault="00804878" w:rsidP="00DC7D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B58">
        <w:rPr>
          <w:rFonts w:ascii="Times New Roman" w:hAnsi="Times New Roman" w:cs="Times New Roman"/>
          <w:b/>
          <w:sz w:val="28"/>
          <w:szCs w:val="28"/>
        </w:rPr>
        <w:t>Reports</w:t>
      </w:r>
      <w:r w:rsidR="00DC7DB1" w:rsidRPr="00F86B58">
        <w:rPr>
          <w:rFonts w:ascii="Times New Roman" w:hAnsi="Times New Roman" w:cs="Times New Roman"/>
          <w:b/>
          <w:sz w:val="28"/>
          <w:szCs w:val="28"/>
        </w:rPr>
        <w:t xml:space="preserve"> of </w:t>
      </w:r>
      <w:r w:rsidRPr="00F86B58">
        <w:rPr>
          <w:rFonts w:ascii="Times New Roman" w:hAnsi="Times New Roman" w:cs="Times New Roman"/>
          <w:b/>
          <w:sz w:val="28"/>
          <w:szCs w:val="28"/>
        </w:rPr>
        <w:t>Standing Committees</w:t>
      </w:r>
    </w:p>
    <w:p w14:paraId="141AA456" w14:textId="77777777" w:rsidR="00773DBE" w:rsidRPr="0045276A" w:rsidRDefault="00773DBE">
      <w:pPr>
        <w:rPr>
          <w:rFonts w:ascii="Times New Roman" w:hAnsi="Times New Roman" w:cs="Times New Roman"/>
          <w:b/>
          <w:sz w:val="24"/>
          <w:szCs w:val="24"/>
        </w:rPr>
      </w:pPr>
      <w:r w:rsidRPr="0045276A">
        <w:rPr>
          <w:rFonts w:ascii="Times New Roman" w:hAnsi="Times New Roman" w:cs="Times New Roman"/>
          <w:b/>
          <w:sz w:val="24"/>
          <w:szCs w:val="24"/>
        </w:rPr>
        <w:t>Executive Committee</w:t>
      </w:r>
      <w:r w:rsidR="00452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76A" w:rsidRPr="0045276A">
        <w:rPr>
          <w:rFonts w:ascii="Times New Roman" w:hAnsi="Times New Roman" w:cs="Times New Roman"/>
          <w:sz w:val="24"/>
          <w:szCs w:val="24"/>
        </w:rPr>
        <w:t>– Charles</w:t>
      </w:r>
      <w:r w:rsidR="004F0FB3">
        <w:rPr>
          <w:rFonts w:ascii="Times New Roman" w:hAnsi="Times New Roman" w:cs="Times New Roman"/>
          <w:sz w:val="24"/>
          <w:szCs w:val="24"/>
        </w:rPr>
        <w:t xml:space="preserve"> Baxley</w:t>
      </w:r>
      <w:r w:rsidR="0045276A" w:rsidRPr="0045276A">
        <w:rPr>
          <w:rFonts w:ascii="Times New Roman" w:hAnsi="Times New Roman" w:cs="Times New Roman"/>
          <w:sz w:val="24"/>
          <w:szCs w:val="24"/>
        </w:rPr>
        <w:t>,</w:t>
      </w:r>
      <w:r w:rsidR="00D21ABC">
        <w:rPr>
          <w:rFonts w:ascii="Times New Roman" w:hAnsi="Times New Roman" w:cs="Times New Roman"/>
          <w:sz w:val="24"/>
          <w:szCs w:val="24"/>
        </w:rPr>
        <w:t xml:space="preserve"> chair;</w:t>
      </w:r>
      <w:r w:rsidR="0045276A" w:rsidRPr="0045276A">
        <w:rPr>
          <w:rFonts w:ascii="Times New Roman" w:hAnsi="Times New Roman" w:cs="Times New Roman"/>
          <w:sz w:val="24"/>
          <w:szCs w:val="24"/>
        </w:rPr>
        <w:t xml:space="preserve"> Bill</w:t>
      </w:r>
      <w:r w:rsidR="004F0FB3">
        <w:rPr>
          <w:rFonts w:ascii="Times New Roman" w:hAnsi="Times New Roman" w:cs="Times New Roman"/>
          <w:sz w:val="24"/>
          <w:szCs w:val="24"/>
        </w:rPr>
        <w:t xml:space="preserve"> Davies</w:t>
      </w:r>
      <w:r w:rsidR="0045276A" w:rsidRPr="0045276A">
        <w:rPr>
          <w:rFonts w:ascii="Times New Roman" w:hAnsi="Times New Roman" w:cs="Times New Roman"/>
          <w:sz w:val="24"/>
          <w:szCs w:val="24"/>
        </w:rPr>
        <w:t>, Dianne</w:t>
      </w:r>
      <w:r w:rsidR="004F0FB3">
        <w:rPr>
          <w:rFonts w:ascii="Times New Roman" w:hAnsi="Times New Roman" w:cs="Times New Roman"/>
          <w:sz w:val="24"/>
          <w:szCs w:val="24"/>
        </w:rPr>
        <w:t xml:space="preserve"> Culbertson</w:t>
      </w:r>
      <w:r w:rsidR="0045276A" w:rsidRPr="0045276A">
        <w:rPr>
          <w:rFonts w:ascii="Times New Roman" w:hAnsi="Times New Roman" w:cs="Times New Roman"/>
          <w:sz w:val="24"/>
          <w:szCs w:val="24"/>
        </w:rPr>
        <w:t>, Duane</w:t>
      </w:r>
      <w:r w:rsidR="004F0FB3">
        <w:rPr>
          <w:rFonts w:ascii="Times New Roman" w:hAnsi="Times New Roman" w:cs="Times New Roman"/>
          <w:sz w:val="24"/>
          <w:szCs w:val="24"/>
        </w:rPr>
        <w:t xml:space="preserve"> Parrish</w:t>
      </w:r>
      <w:r w:rsidR="0045276A" w:rsidRPr="0045276A">
        <w:rPr>
          <w:rFonts w:ascii="Times New Roman" w:hAnsi="Times New Roman" w:cs="Times New Roman"/>
          <w:sz w:val="24"/>
          <w:szCs w:val="24"/>
        </w:rPr>
        <w:t xml:space="preserve">, Dr. </w:t>
      </w:r>
      <w:r w:rsidR="004F0FB3">
        <w:rPr>
          <w:rFonts w:ascii="Times New Roman" w:hAnsi="Times New Roman" w:cs="Times New Roman"/>
          <w:sz w:val="24"/>
          <w:szCs w:val="24"/>
        </w:rPr>
        <w:t xml:space="preserve">A.V. </w:t>
      </w:r>
      <w:r w:rsidR="0045276A" w:rsidRPr="0045276A">
        <w:rPr>
          <w:rFonts w:ascii="Times New Roman" w:hAnsi="Times New Roman" w:cs="Times New Roman"/>
          <w:sz w:val="24"/>
          <w:szCs w:val="24"/>
        </w:rPr>
        <w:t xml:space="preserve">Huff, </w:t>
      </w:r>
      <w:r w:rsidR="004F0FB3">
        <w:rPr>
          <w:rFonts w:ascii="Times New Roman" w:hAnsi="Times New Roman" w:cs="Times New Roman"/>
          <w:sz w:val="24"/>
          <w:szCs w:val="24"/>
        </w:rPr>
        <w:t xml:space="preserve">and </w:t>
      </w:r>
      <w:r w:rsidR="0045276A" w:rsidRPr="0045276A">
        <w:rPr>
          <w:rFonts w:ascii="Times New Roman" w:hAnsi="Times New Roman" w:cs="Times New Roman"/>
          <w:sz w:val="24"/>
          <w:szCs w:val="24"/>
        </w:rPr>
        <w:t xml:space="preserve">Donna </w:t>
      </w:r>
      <w:r w:rsidR="004F0FB3">
        <w:rPr>
          <w:rFonts w:ascii="Times New Roman" w:hAnsi="Times New Roman" w:cs="Times New Roman"/>
          <w:sz w:val="24"/>
          <w:szCs w:val="24"/>
        </w:rPr>
        <w:t xml:space="preserve">Foster, </w:t>
      </w:r>
      <w:r w:rsidR="0045276A" w:rsidRPr="0045276A">
        <w:rPr>
          <w:rFonts w:ascii="Times New Roman" w:hAnsi="Times New Roman" w:cs="Times New Roman"/>
          <w:sz w:val="24"/>
          <w:szCs w:val="24"/>
        </w:rPr>
        <w:t>acting secretary</w:t>
      </w:r>
    </w:p>
    <w:p w14:paraId="5D1F2685" w14:textId="77777777" w:rsidR="00773DBE" w:rsidRDefault="00773DBE" w:rsidP="00211982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Duane Parrish</w:t>
      </w:r>
    </w:p>
    <w:p w14:paraId="0F15ADC3" w14:textId="77777777" w:rsidR="00773DBE" w:rsidRDefault="00E12F0F" w:rsidP="00211982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773DBE">
        <w:rPr>
          <w:rFonts w:ascii="Times New Roman" w:hAnsi="Times New Roman" w:cs="Times New Roman"/>
          <w:sz w:val="24"/>
          <w:szCs w:val="24"/>
        </w:rPr>
        <w:t xml:space="preserve">Eric Emerson </w:t>
      </w:r>
    </w:p>
    <w:p w14:paraId="4DB7C577" w14:textId="77777777" w:rsidR="0045276A" w:rsidRDefault="0045276A" w:rsidP="0045276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Budget and Finance Committee –</w:t>
      </w:r>
      <w:r>
        <w:rPr>
          <w:rFonts w:ascii="Times New Roman" w:hAnsi="Times New Roman"/>
          <w:sz w:val="24"/>
          <w:szCs w:val="24"/>
        </w:rPr>
        <w:t xml:space="preserve"> Vic Carpenter, chair; Pam Cazal</w:t>
      </w:r>
      <w:r w:rsidR="004F0F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Brett Bennett, and Steve Moss</w:t>
      </w:r>
    </w:p>
    <w:p w14:paraId="1E1F45D7" w14:textId="77777777" w:rsidR="0045276A" w:rsidRDefault="0045276A" w:rsidP="004527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Publications Committee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Charles Baxley, acting chair; Dr. Eric Emerson, Zach </w:t>
      </w:r>
      <w:proofErr w:type="spellStart"/>
      <w:r>
        <w:rPr>
          <w:rFonts w:ascii="Times New Roman" w:hAnsi="Times New Roman"/>
          <w:sz w:val="24"/>
          <w:szCs w:val="24"/>
        </w:rPr>
        <w:t>Lemhouse</w:t>
      </w:r>
      <w:proofErr w:type="spellEnd"/>
      <w:r>
        <w:rPr>
          <w:rFonts w:ascii="Times New Roman" w:hAnsi="Times New Roman"/>
          <w:sz w:val="24"/>
          <w:szCs w:val="24"/>
        </w:rPr>
        <w:t>, Brett Bennett, Guy Wallace, Jannie Harriot, Prof. Larry Watson, and Prof. Larry Rowland</w:t>
      </w:r>
    </w:p>
    <w:p w14:paraId="30C71A41" w14:textId="77777777" w:rsidR="008B2758" w:rsidRDefault="008B2758" w:rsidP="00211982">
      <w:pPr>
        <w:ind w:left="360"/>
        <w:rPr>
          <w:rFonts w:ascii="Times New Roman" w:hAnsi="Times New Roman" w:cs="Times New Roman"/>
          <w:sz w:val="24"/>
          <w:szCs w:val="24"/>
        </w:rPr>
      </w:pPr>
      <w:r w:rsidRPr="00F80691">
        <w:rPr>
          <w:rFonts w:ascii="Times New Roman" w:hAnsi="Times New Roman" w:cs="Times New Roman"/>
          <w:sz w:val="24"/>
          <w:szCs w:val="24"/>
        </w:rPr>
        <w:t xml:space="preserve">David Reuwer – SC RW fully referenced </w:t>
      </w:r>
      <w:r>
        <w:rPr>
          <w:rFonts w:ascii="Times New Roman" w:hAnsi="Times New Roman" w:cs="Times New Roman"/>
          <w:sz w:val="24"/>
          <w:szCs w:val="24"/>
        </w:rPr>
        <w:t xml:space="preserve">SC </w:t>
      </w:r>
      <w:r w:rsidRPr="00F80691">
        <w:rPr>
          <w:rFonts w:ascii="Times New Roman" w:hAnsi="Times New Roman" w:cs="Times New Roman"/>
          <w:sz w:val="24"/>
          <w:szCs w:val="24"/>
        </w:rPr>
        <w:t>Timeline</w:t>
      </w:r>
      <w:r>
        <w:rPr>
          <w:rFonts w:ascii="Times New Roman" w:hAnsi="Times New Roman" w:cs="Times New Roman"/>
          <w:sz w:val="24"/>
          <w:szCs w:val="24"/>
        </w:rPr>
        <w:t xml:space="preserve"> – introduce project &amp; committee members</w:t>
      </w:r>
    </w:p>
    <w:p w14:paraId="6146FE96" w14:textId="77777777" w:rsidR="008B2758" w:rsidRPr="00F80691" w:rsidRDefault="008B2758" w:rsidP="00211982">
      <w:pPr>
        <w:ind w:left="360"/>
        <w:rPr>
          <w:rFonts w:ascii="Times New Roman" w:hAnsi="Times New Roman" w:cs="Times New Roman"/>
          <w:sz w:val="24"/>
          <w:szCs w:val="24"/>
        </w:rPr>
      </w:pPr>
      <w:r w:rsidRPr="00F80691">
        <w:rPr>
          <w:rFonts w:ascii="Times New Roman" w:hAnsi="Times New Roman" w:cs="Times New Roman"/>
          <w:sz w:val="24"/>
          <w:szCs w:val="24"/>
        </w:rPr>
        <w:t>Brett Bennett – SC RW centric Bibliography</w:t>
      </w:r>
      <w:r>
        <w:rPr>
          <w:rFonts w:ascii="Times New Roman" w:hAnsi="Times New Roman" w:cs="Times New Roman"/>
          <w:sz w:val="24"/>
          <w:szCs w:val="24"/>
        </w:rPr>
        <w:t xml:space="preserve"> – introduce project &amp; committee members</w:t>
      </w:r>
    </w:p>
    <w:p w14:paraId="7BA1AB90" w14:textId="77777777" w:rsidR="008B2758" w:rsidRDefault="008B2758" w:rsidP="00211982">
      <w:pPr>
        <w:ind w:left="360"/>
        <w:rPr>
          <w:rFonts w:ascii="Times New Roman" w:hAnsi="Times New Roman" w:cs="Times New Roman"/>
          <w:sz w:val="24"/>
          <w:szCs w:val="24"/>
        </w:rPr>
      </w:pPr>
      <w:r w:rsidRPr="00F80691">
        <w:rPr>
          <w:rFonts w:ascii="Times New Roman" w:hAnsi="Times New Roman" w:cs="Times New Roman"/>
          <w:sz w:val="24"/>
          <w:szCs w:val="24"/>
        </w:rPr>
        <w:t>Rick Wise – RF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80691">
        <w:rPr>
          <w:rFonts w:ascii="Times New Roman" w:hAnsi="Times New Roman" w:cs="Times New Roman"/>
          <w:sz w:val="24"/>
          <w:szCs w:val="24"/>
        </w:rPr>
        <w:t xml:space="preserve"> for referenced research</w:t>
      </w:r>
      <w:r>
        <w:rPr>
          <w:rFonts w:ascii="Times New Roman" w:hAnsi="Times New Roman" w:cs="Times New Roman"/>
          <w:sz w:val="24"/>
          <w:szCs w:val="24"/>
        </w:rPr>
        <w:t xml:space="preserve"> – 1) SC Revolutionary Era women and 2) SC </w:t>
      </w:r>
      <w:proofErr w:type="gramStart"/>
      <w:r>
        <w:rPr>
          <w:rFonts w:ascii="Times New Roman" w:hAnsi="Times New Roman" w:cs="Times New Roman"/>
          <w:sz w:val="24"/>
          <w:szCs w:val="24"/>
        </w:rPr>
        <w:t>African-American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soldiers of the Revolution (both sides)</w:t>
      </w:r>
    </w:p>
    <w:p w14:paraId="043FA2CF" w14:textId="77777777" w:rsidR="008B2758" w:rsidRPr="006C0EA1" w:rsidRDefault="008B2758" w:rsidP="00211982">
      <w:pPr>
        <w:pStyle w:val="ListParagraph"/>
        <w:numPr>
          <w:ilvl w:val="0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Patricia Hinton and John Marker – research on SC </w:t>
      </w:r>
      <w:proofErr w:type="gramStart"/>
      <w:r>
        <w:rPr>
          <w:rFonts w:ascii="Times New Roman" w:hAnsi="Times New Roman" w:cs="Times New Roman"/>
          <w:sz w:val="24"/>
          <w:szCs w:val="24"/>
        </w:rPr>
        <w:t>African-American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soldiers</w:t>
      </w:r>
    </w:p>
    <w:p w14:paraId="18559D78" w14:textId="77777777" w:rsidR="00EE1A99" w:rsidRPr="00EE1A99" w:rsidRDefault="00EE1A99" w:rsidP="00211982">
      <w:pPr>
        <w:ind w:left="360"/>
        <w:rPr>
          <w:rFonts w:ascii="Times New Roman" w:hAnsi="Times New Roman"/>
          <w:bCs/>
          <w:sz w:val="24"/>
          <w:szCs w:val="24"/>
        </w:rPr>
      </w:pPr>
      <w:r w:rsidRPr="00EE1A99">
        <w:rPr>
          <w:rFonts w:ascii="Times New Roman" w:hAnsi="Times New Roman"/>
          <w:bCs/>
          <w:sz w:val="24"/>
          <w:szCs w:val="24"/>
        </w:rPr>
        <w:t>Recommend name change to “Publications and Research Committee”</w:t>
      </w:r>
      <w:r w:rsidR="008D6146">
        <w:rPr>
          <w:rFonts w:ascii="Times New Roman" w:hAnsi="Times New Roman"/>
          <w:bCs/>
          <w:sz w:val="24"/>
          <w:szCs w:val="24"/>
        </w:rPr>
        <w:t xml:space="preserve"> and seek a chairman</w:t>
      </w:r>
    </w:p>
    <w:p w14:paraId="2786B5E6" w14:textId="77777777" w:rsidR="0045276A" w:rsidRDefault="0045276A" w:rsidP="0045276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Education Committee </w:t>
      </w:r>
      <w:r>
        <w:rPr>
          <w:rFonts w:ascii="Times New Roman" w:hAnsi="Times New Roman"/>
          <w:sz w:val="24"/>
          <w:szCs w:val="24"/>
        </w:rPr>
        <w:t xml:space="preserve">– Sen. Floyd Nicholson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Chair; Neal Collins, Zach </w:t>
      </w:r>
      <w:proofErr w:type="spellStart"/>
      <w:r>
        <w:rPr>
          <w:rFonts w:ascii="Times New Roman" w:hAnsi="Times New Roman"/>
          <w:sz w:val="24"/>
          <w:szCs w:val="24"/>
        </w:rPr>
        <w:t>Lemhouse</w:t>
      </w:r>
      <w:proofErr w:type="spellEnd"/>
      <w:r>
        <w:rPr>
          <w:rFonts w:ascii="Times New Roman" w:hAnsi="Times New Roman"/>
          <w:sz w:val="24"/>
          <w:szCs w:val="24"/>
        </w:rPr>
        <w:t>, Sarah Cunningham, Justin Lovelace, and Jannie Harriot</w:t>
      </w:r>
    </w:p>
    <w:p w14:paraId="75FCFFF5" w14:textId="77777777" w:rsidR="0045276A" w:rsidRDefault="0045276A" w:rsidP="004527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Marketing, Branding, and Public Relations Committee </w:t>
      </w:r>
      <w:r>
        <w:rPr>
          <w:rFonts w:ascii="Times New Roman" w:hAnsi="Times New Roman"/>
          <w:sz w:val="24"/>
          <w:szCs w:val="24"/>
        </w:rPr>
        <w:t>– Pam Melton Cazel – Chair; Laurie Funderburk, Duane Parrish, Dolly Chewning, Perry Baker, and Jannie Harriot</w:t>
      </w:r>
    </w:p>
    <w:p w14:paraId="05F45E2E" w14:textId="77777777" w:rsidR="00804878" w:rsidRDefault="00F52B38" w:rsidP="00211982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Charles </w:t>
      </w:r>
      <w:r w:rsidR="001833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925">
        <w:rPr>
          <w:rFonts w:ascii="Times New Roman" w:hAnsi="Times New Roman" w:cs="Times New Roman"/>
          <w:sz w:val="24"/>
          <w:szCs w:val="24"/>
        </w:rPr>
        <w:t>Lapel pin distribution and approve mailing cost invoice</w:t>
      </w:r>
    </w:p>
    <w:p w14:paraId="0ACDCE13" w14:textId="77777777" w:rsidR="004057D5" w:rsidRPr="00F80691" w:rsidRDefault="004057D5" w:rsidP="0021198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80691">
        <w:rPr>
          <w:rFonts w:ascii="Times New Roman" w:hAnsi="Times New Roman" w:cs="Times New Roman"/>
          <w:sz w:val="24"/>
          <w:szCs w:val="24"/>
        </w:rPr>
        <w:t>David Reuwer – temporary brochure</w:t>
      </w:r>
    </w:p>
    <w:p w14:paraId="14676DB2" w14:textId="77777777" w:rsidR="0045276A" w:rsidRDefault="0045276A" w:rsidP="0045276A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Partnerships Committee </w:t>
      </w:r>
      <w:r>
        <w:rPr>
          <w:rFonts w:ascii="Times New Roman" w:hAnsi="Times New Roman"/>
          <w:sz w:val="24"/>
          <w:szCs w:val="24"/>
        </w:rPr>
        <w:t xml:space="preserve">– Emily </w:t>
      </w:r>
      <w:proofErr w:type="spellStart"/>
      <w:r>
        <w:rPr>
          <w:rFonts w:ascii="Times New Roman" w:hAnsi="Times New Roman"/>
          <w:sz w:val="24"/>
          <w:szCs w:val="24"/>
        </w:rPr>
        <w:t>deQuincey</w:t>
      </w:r>
      <w:proofErr w:type="spellEnd"/>
      <w:r>
        <w:rPr>
          <w:rFonts w:ascii="Times New Roman" w:hAnsi="Times New Roman"/>
          <w:sz w:val="24"/>
          <w:szCs w:val="24"/>
        </w:rPr>
        <w:t xml:space="preserve">-Newman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Chair; Dianne Culbertson</w:t>
      </w:r>
    </w:p>
    <w:p w14:paraId="5EE80161" w14:textId="77777777" w:rsidR="00A35F97" w:rsidRDefault="00A35F97" w:rsidP="0021198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80691">
        <w:rPr>
          <w:rFonts w:ascii="Times New Roman" w:hAnsi="Times New Roman" w:cs="Times New Roman"/>
          <w:sz w:val="24"/>
          <w:szCs w:val="24"/>
        </w:rPr>
        <w:t>Donna</w:t>
      </w:r>
      <w:r w:rsidR="00C930B1">
        <w:rPr>
          <w:rFonts w:ascii="Times New Roman" w:hAnsi="Times New Roman" w:cs="Times New Roman"/>
          <w:sz w:val="24"/>
          <w:szCs w:val="24"/>
        </w:rPr>
        <w:t xml:space="preserve"> </w:t>
      </w:r>
      <w:r w:rsidR="004F66EE">
        <w:rPr>
          <w:rFonts w:ascii="Times New Roman" w:hAnsi="Times New Roman" w:cs="Times New Roman"/>
          <w:sz w:val="24"/>
          <w:szCs w:val="24"/>
        </w:rPr>
        <w:t xml:space="preserve">Foster </w:t>
      </w:r>
      <w:r w:rsidR="001874D6">
        <w:rPr>
          <w:rFonts w:ascii="Times New Roman" w:hAnsi="Times New Roman" w:cs="Times New Roman"/>
          <w:sz w:val="24"/>
          <w:szCs w:val="24"/>
        </w:rPr>
        <w:t>–</w:t>
      </w:r>
      <w:r w:rsidR="00C930B1">
        <w:rPr>
          <w:rFonts w:ascii="Times New Roman" w:hAnsi="Times New Roman" w:cs="Times New Roman"/>
          <w:sz w:val="24"/>
          <w:szCs w:val="24"/>
        </w:rPr>
        <w:t xml:space="preserve"> </w:t>
      </w:r>
      <w:r w:rsidR="001874D6">
        <w:rPr>
          <w:rFonts w:ascii="Times New Roman" w:hAnsi="Times New Roman" w:cs="Times New Roman"/>
          <w:sz w:val="24"/>
          <w:szCs w:val="24"/>
        </w:rPr>
        <w:t xml:space="preserve">volunteer </w:t>
      </w:r>
      <w:r w:rsidRPr="00F80691">
        <w:rPr>
          <w:rFonts w:ascii="Times New Roman" w:hAnsi="Times New Roman" w:cs="Times New Roman"/>
          <w:sz w:val="24"/>
          <w:szCs w:val="24"/>
        </w:rPr>
        <w:t>Nik</w:t>
      </w:r>
      <w:r w:rsidR="00E72E12">
        <w:rPr>
          <w:rFonts w:ascii="Times New Roman" w:hAnsi="Times New Roman" w:cs="Times New Roman"/>
          <w:sz w:val="24"/>
          <w:szCs w:val="24"/>
        </w:rPr>
        <w:t>a</w:t>
      </w:r>
      <w:r w:rsidRPr="00F80691">
        <w:rPr>
          <w:rFonts w:ascii="Times New Roman" w:hAnsi="Times New Roman" w:cs="Times New Roman"/>
          <w:sz w:val="24"/>
          <w:szCs w:val="24"/>
        </w:rPr>
        <w:t xml:space="preserve"> Lowery – </w:t>
      </w:r>
      <w:r w:rsidR="00F52B38">
        <w:rPr>
          <w:rFonts w:ascii="Times New Roman" w:hAnsi="Times New Roman" w:cs="Times New Roman"/>
          <w:sz w:val="24"/>
          <w:szCs w:val="24"/>
        </w:rPr>
        <w:t xml:space="preserve">development of our </w:t>
      </w:r>
      <w:r w:rsidRPr="00F80691">
        <w:rPr>
          <w:rFonts w:ascii="Times New Roman" w:hAnsi="Times New Roman" w:cs="Times New Roman"/>
          <w:sz w:val="24"/>
          <w:szCs w:val="24"/>
        </w:rPr>
        <w:t>potential partner database</w:t>
      </w:r>
    </w:p>
    <w:p w14:paraId="0589DD87" w14:textId="77777777" w:rsidR="0045276A" w:rsidRDefault="0045276A" w:rsidP="004527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Performance Evaluation (Metrics)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to be organized</w:t>
      </w:r>
    </w:p>
    <w:p w14:paraId="15043E1E" w14:textId="77777777" w:rsidR="0045276A" w:rsidRPr="00E54B6C" w:rsidRDefault="00E54B6C" w:rsidP="00E54B6C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3670" w:rsidRPr="00E54B6C">
        <w:rPr>
          <w:rFonts w:ascii="Times New Roman" w:hAnsi="Times New Roman" w:cs="Times New Roman"/>
          <w:sz w:val="24"/>
          <w:szCs w:val="24"/>
        </w:rPr>
        <w:t>Chair r</w:t>
      </w:r>
      <w:r w:rsidR="0045276A" w:rsidRPr="00E54B6C">
        <w:rPr>
          <w:rFonts w:ascii="Times New Roman" w:hAnsi="Times New Roman" w:cs="Times New Roman"/>
          <w:sz w:val="24"/>
          <w:szCs w:val="24"/>
        </w:rPr>
        <w:t>ecommend adoption on new standing committee</w:t>
      </w:r>
      <w:r w:rsidR="00E02754" w:rsidRPr="00E54B6C">
        <w:rPr>
          <w:rFonts w:ascii="Times New Roman" w:hAnsi="Times New Roman" w:cs="Times New Roman"/>
          <w:sz w:val="24"/>
          <w:szCs w:val="24"/>
        </w:rPr>
        <w:t>; se</w:t>
      </w:r>
      <w:r w:rsidR="00AC0462" w:rsidRPr="00E54B6C">
        <w:rPr>
          <w:rFonts w:ascii="Times New Roman" w:hAnsi="Times New Roman" w:cs="Times New Roman"/>
          <w:sz w:val="24"/>
          <w:szCs w:val="24"/>
        </w:rPr>
        <w:t>ek</w:t>
      </w:r>
      <w:r w:rsidR="00E02754" w:rsidRPr="00E54B6C">
        <w:rPr>
          <w:rFonts w:ascii="Times New Roman" w:hAnsi="Times New Roman" w:cs="Times New Roman"/>
          <w:sz w:val="24"/>
          <w:szCs w:val="24"/>
        </w:rPr>
        <w:t xml:space="preserve"> chairman</w:t>
      </w:r>
    </w:p>
    <w:p w14:paraId="5ECFAF9B" w14:textId="77777777" w:rsidR="0099224A" w:rsidRDefault="0099224A" w:rsidP="0099224A">
      <w:pPr>
        <w:pStyle w:val="NoSpacing"/>
      </w:pPr>
    </w:p>
    <w:p w14:paraId="6090BBAD" w14:textId="77777777" w:rsidR="00804878" w:rsidRPr="00F86B58" w:rsidRDefault="00DC7DB1" w:rsidP="00DC7D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B58">
        <w:rPr>
          <w:rFonts w:ascii="Times New Roman" w:hAnsi="Times New Roman" w:cs="Times New Roman"/>
          <w:b/>
          <w:sz w:val="28"/>
          <w:szCs w:val="28"/>
        </w:rPr>
        <w:t xml:space="preserve">Reports from </w:t>
      </w:r>
      <w:r w:rsidR="00804878" w:rsidRPr="00F86B58">
        <w:rPr>
          <w:rFonts w:ascii="Times New Roman" w:hAnsi="Times New Roman" w:cs="Times New Roman"/>
          <w:b/>
          <w:i/>
          <w:sz w:val="28"/>
          <w:szCs w:val="28"/>
        </w:rPr>
        <w:t>Ad Hoc</w:t>
      </w:r>
      <w:r w:rsidR="00804878" w:rsidRPr="00F86B58">
        <w:rPr>
          <w:rFonts w:ascii="Times New Roman" w:hAnsi="Times New Roman" w:cs="Times New Roman"/>
          <w:b/>
          <w:sz w:val="28"/>
          <w:szCs w:val="28"/>
        </w:rPr>
        <w:t xml:space="preserve"> Committees</w:t>
      </w:r>
    </w:p>
    <w:p w14:paraId="2B7CCB0B" w14:textId="77777777" w:rsidR="0000582B" w:rsidRDefault="0000582B" w:rsidP="0000582B">
      <w:pPr>
        <w:rPr>
          <w:rFonts w:ascii="Times New Roman" w:hAnsi="Times New Roman" w:cs="Times New Roman"/>
          <w:sz w:val="24"/>
          <w:szCs w:val="24"/>
        </w:rPr>
      </w:pPr>
      <w:r w:rsidRPr="002B165C">
        <w:rPr>
          <w:rFonts w:ascii="Times New Roman" w:hAnsi="Times New Roman"/>
          <w:b/>
          <w:sz w:val="24"/>
          <w:szCs w:val="24"/>
        </w:rPr>
        <w:t>Speakers Bureau</w:t>
      </w:r>
      <w:r>
        <w:rPr>
          <w:rFonts w:ascii="Times New Roman" w:hAnsi="Times New Roman"/>
          <w:sz w:val="24"/>
          <w:szCs w:val="24"/>
        </w:rPr>
        <w:t xml:space="preserve"> – Dr. Tray Dunaway, Director; </w:t>
      </w:r>
      <w:r w:rsidRPr="00D112FB">
        <w:rPr>
          <w:rFonts w:ascii="Times New Roman" w:hAnsi="Times New Roman" w:cs="Times New Roman"/>
          <w:sz w:val="24"/>
          <w:szCs w:val="24"/>
        </w:rPr>
        <w:t>Bill Davies, acting chair; Jannie Harriot and Donna Foster</w:t>
      </w:r>
    </w:p>
    <w:p w14:paraId="6D862DC0" w14:textId="77777777" w:rsidR="00F27720" w:rsidRDefault="00F27720" w:rsidP="00F27720">
      <w:pPr>
        <w:rPr>
          <w:rFonts w:ascii="Times New Roman" w:hAnsi="Times New Roman"/>
          <w:bCs/>
          <w:sz w:val="24"/>
          <w:szCs w:val="24"/>
        </w:rPr>
      </w:pPr>
      <w:r w:rsidRPr="008041E6">
        <w:rPr>
          <w:rFonts w:ascii="Times New Roman" w:hAnsi="Times New Roman"/>
          <w:b/>
          <w:bCs/>
          <w:sz w:val="24"/>
          <w:szCs w:val="24"/>
        </w:rPr>
        <w:t>Website Development and Operations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041E6">
        <w:rPr>
          <w:rFonts w:ascii="Times New Roman" w:hAnsi="Times New Roman"/>
          <w:bCs/>
          <w:sz w:val="24"/>
          <w:szCs w:val="24"/>
        </w:rPr>
        <w:t>– Vic Carpenter, Charles Baxley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853E1C"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Cs/>
          <w:sz w:val="24"/>
          <w:szCs w:val="24"/>
        </w:rPr>
        <w:t>Perry Baker</w:t>
      </w:r>
    </w:p>
    <w:p w14:paraId="4F9606E6" w14:textId="77777777" w:rsidR="00434C2D" w:rsidRPr="00434C2D" w:rsidRDefault="00730FA5" w:rsidP="0021198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Perry Baker </w:t>
      </w:r>
      <w:r w:rsidR="00E93F69" w:rsidRPr="00F80691">
        <w:rPr>
          <w:rFonts w:ascii="Times New Roman" w:hAnsi="Times New Roman" w:cs="Times New Roman"/>
          <w:sz w:val="24"/>
          <w:szCs w:val="24"/>
        </w:rPr>
        <w:t xml:space="preserve">– </w:t>
      </w:r>
      <w:r w:rsidR="00853E1C">
        <w:rPr>
          <w:rFonts w:ascii="Times New Roman" w:hAnsi="Times New Roman" w:cs="Times New Roman"/>
          <w:sz w:val="24"/>
          <w:szCs w:val="24"/>
        </w:rPr>
        <w:t>N</w:t>
      </w:r>
      <w:r w:rsidR="00F125C4">
        <w:rPr>
          <w:rFonts w:ascii="Times New Roman" w:hAnsi="Times New Roman" w:cs="Times New Roman"/>
          <w:sz w:val="24"/>
          <w:szCs w:val="24"/>
        </w:rPr>
        <w:t xml:space="preserve">ew Commission </w:t>
      </w:r>
      <w:r w:rsidR="00E93F69" w:rsidRPr="00F80691">
        <w:rPr>
          <w:rFonts w:ascii="Times New Roman" w:hAnsi="Times New Roman" w:cs="Times New Roman"/>
          <w:sz w:val="24"/>
          <w:szCs w:val="24"/>
        </w:rPr>
        <w:t>administrative website</w:t>
      </w:r>
      <w:r w:rsidR="00603CB5">
        <w:rPr>
          <w:rFonts w:ascii="Times New Roman" w:hAnsi="Times New Roman" w:cs="Times New Roman"/>
          <w:sz w:val="24"/>
          <w:szCs w:val="24"/>
        </w:rPr>
        <w:t xml:space="preserve"> – artwork done</w:t>
      </w:r>
      <w:r w:rsidR="00A41A68">
        <w:rPr>
          <w:rFonts w:ascii="Times New Roman" w:hAnsi="Times New Roman" w:cs="Times New Roman"/>
          <w:sz w:val="24"/>
          <w:szCs w:val="24"/>
        </w:rPr>
        <w:t xml:space="preserve"> – basic organization started</w:t>
      </w:r>
      <w:r>
        <w:rPr>
          <w:rFonts w:ascii="Times New Roman" w:hAnsi="Times New Roman" w:cs="Times New Roman"/>
          <w:sz w:val="24"/>
          <w:szCs w:val="24"/>
        </w:rPr>
        <w:t>; n</w:t>
      </w:r>
      <w:r w:rsidR="00434C2D" w:rsidRPr="00434C2D">
        <w:rPr>
          <w:rFonts w:ascii="Times New Roman" w:hAnsi="Times New Roman" w:cs="Times New Roman"/>
          <w:sz w:val="24"/>
          <w:szCs w:val="24"/>
        </w:rPr>
        <w:t xml:space="preserve">ew </w:t>
      </w:r>
      <w:r w:rsidR="00DC080C">
        <w:rPr>
          <w:rFonts w:ascii="Times New Roman" w:hAnsi="Times New Roman" w:cs="Times New Roman"/>
          <w:sz w:val="24"/>
          <w:szCs w:val="24"/>
        </w:rPr>
        <w:t xml:space="preserve">website </w:t>
      </w:r>
      <w:r w:rsidR="00434C2D" w:rsidRPr="00434C2D">
        <w:rPr>
          <w:rFonts w:ascii="Times New Roman" w:hAnsi="Times New Roman" w:cs="Times New Roman"/>
          <w:sz w:val="24"/>
          <w:szCs w:val="24"/>
        </w:rPr>
        <w:t>URL</w:t>
      </w:r>
      <w:r w:rsidR="00DC080C">
        <w:rPr>
          <w:rFonts w:ascii="Times New Roman" w:hAnsi="Times New Roman" w:cs="Times New Roman"/>
          <w:sz w:val="24"/>
          <w:szCs w:val="24"/>
        </w:rPr>
        <w:t xml:space="preserve">; new </w:t>
      </w:r>
      <w:r>
        <w:rPr>
          <w:rFonts w:ascii="Times New Roman" w:hAnsi="Times New Roman" w:cs="Times New Roman"/>
          <w:sz w:val="24"/>
          <w:szCs w:val="24"/>
        </w:rPr>
        <w:t xml:space="preserve">Commissioner and Key Advisors </w:t>
      </w:r>
      <w:r w:rsidR="00DC080C">
        <w:rPr>
          <w:rFonts w:ascii="Times New Roman" w:hAnsi="Times New Roman" w:cs="Times New Roman"/>
          <w:sz w:val="24"/>
          <w:szCs w:val="24"/>
        </w:rPr>
        <w:t>Google accounts</w:t>
      </w:r>
      <w:r>
        <w:rPr>
          <w:rFonts w:ascii="Times New Roman" w:hAnsi="Times New Roman" w:cs="Times New Roman"/>
          <w:sz w:val="24"/>
          <w:szCs w:val="24"/>
        </w:rPr>
        <w:t>;</w:t>
      </w:r>
      <w:r w:rsidR="00DC080C">
        <w:rPr>
          <w:rFonts w:ascii="Times New Roman" w:hAnsi="Times New Roman" w:cs="Times New Roman"/>
          <w:sz w:val="24"/>
          <w:szCs w:val="24"/>
        </w:rPr>
        <w:t xml:space="preserve"> and new email addresses </w:t>
      </w:r>
    </w:p>
    <w:p w14:paraId="499391D3" w14:textId="77777777" w:rsidR="001B1CCA" w:rsidRDefault="00773DBE" w:rsidP="001B1CCA">
      <w:pPr>
        <w:rPr>
          <w:rFonts w:ascii="Times New Roman" w:hAnsi="Times New Roman" w:cs="Times New Roman"/>
          <w:sz w:val="24"/>
          <w:szCs w:val="24"/>
        </w:rPr>
      </w:pPr>
      <w:r w:rsidRPr="00460557">
        <w:rPr>
          <w:rFonts w:ascii="Times New Roman" w:hAnsi="Times New Roman" w:cs="Times New Roman"/>
          <w:b/>
          <w:sz w:val="24"/>
          <w:szCs w:val="24"/>
        </w:rPr>
        <w:t>Marjory</w:t>
      </w:r>
      <w:r w:rsidR="001B1CCA" w:rsidRPr="00460557">
        <w:rPr>
          <w:rFonts w:ascii="Times New Roman" w:hAnsi="Times New Roman" w:cs="Times New Roman"/>
          <w:b/>
          <w:sz w:val="24"/>
          <w:szCs w:val="24"/>
        </w:rPr>
        <w:t xml:space="preserve"> Wentworth</w:t>
      </w:r>
      <w:r w:rsidR="001B1CCA" w:rsidRPr="00F80691">
        <w:rPr>
          <w:rFonts w:ascii="Times New Roman" w:hAnsi="Times New Roman" w:cs="Times New Roman"/>
          <w:sz w:val="24"/>
          <w:szCs w:val="24"/>
        </w:rPr>
        <w:t xml:space="preserve"> </w:t>
      </w:r>
      <w:r w:rsidR="00694665">
        <w:rPr>
          <w:rFonts w:ascii="Times New Roman" w:hAnsi="Times New Roman" w:cs="Times New Roman"/>
          <w:sz w:val="24"/>
          <w:szCs w:val="24"/>
        </w:rPr>
        <w:t>–</w:t>
      </w:r>
      <w:r w:rsidR="001B1CCA">
        <w:rPr>
          <w:rFonts w:ascii="Times New Roman" w:hAnsi="Times New Roman" w:cs="Times New Roman"/>
          <w:sz w:val="24"/>
          <w:szCs w:val="24"/>
        </w:rPr>
        <w:t xml:space="preserve"> </w:t>
      </w:r>
      <w:r w:rsidR="001B1CCA" w:rsidRPr="00F80691">
        <w:rPr>
          <w:rFonts w:ascii="Times New Roman" w:hAnsi="Times New Roman" w:cs="Times New Roman"/>
          <w:sz w:val="24"/>
          <w:szCs w:val="24"/>
        </w:rPr>
        <w:t>SC Poet Laure</w:t>
      </w:r>
      <w:r w:rsidR="001B1CCA">
        <w:rPr>
          <w:rFonts w:ascii="Times New Roman" w:hAnsi="Times New Roman" w:cs="Times New Roman"/>
          <w:sz w:val="24"/>
          <w:szCs w:val="24"/>
        </w:rPr>
        <w:t>a</w:t>
      </w:r>
      <w:r w:rsidR="001B1CCA" w:rsidRPr="00F80691">
        <w:rPr>
          <w:rFonts w:ascii="Times New Roman" w:hAnsi="Times New Roman" w:cs="Times New Roman"/>
          <w:sz w:val="24"/>
          <w:szCs w:val="24"/>
        </w:rPr>
        <w:t>te</w:t>
      </w:r>
      <w:r w:rsidR="00460557">
        <w:rPr>
          <w:rFonts w:ascii="Times New Roman" w:hAnsi="Times New Roman" w:cs="Times New Roman"/>
          <w:sz w:val="24"/>
          <w:szCs w:val="24"/>
        </w:rPr>
        <w:t xml:space="preserve"> </w:t>
      </w:r>
      <w:r w:rsidR="00460557" w:rsidRPr="00F80691">
        <w:rPr>
          <w:rFonts w:ascii="Times New Roman" w:hAnsi="Times New Roman" w:cs="Times New Roman"/>
          <w:sz w:val="24"/>
          <w:szCs w:val="24"/>
        </w:rPr>
        <w:t>–</w:t>
      </w:r>
      <w:r w:rsidR="00460557">
        <w:rPr>
          <w:rFonts w:ascii="Times New Roman" w:hAnsi="Times New Roman" w:cs="Times New Roman"/>
          <w:sz w:val="24"/>
          <w:szCs w:val="24"/>
        </w:rPr>
        <w:t xml:space="preserve"> </w:t>
      </w:r>
      <w:r w:rsidR="00460557" w:rsidRPr="00F80691">
        <w:rPr>
          <w:rFonts w:ascii="Times New Roman" w:hAnsi="Times New Roman" w:cs="Times New Roman"/>
          <w:sz w:val="24"/>
          <w:szCs w:val="24"/>
        </w:rPr>
        <w:t>B</w:t>
      </w:r>
      <w:r w:rsidR="00460557">
        <w:rPr>
          <w:rFonts w:ascii="Times New Roman" w:hAnsi="Times New Roman" w:cs="Times New Roman"/>
          <w:sz w:val="24"/>
          <w:szCs w:val="24"/>
        </w:rPr>
        <w:t>ill Davies</w:t>
      </w:r>
    </w:p>
    <w:p w14:paraId="3D4E378D" w14:textId="77777777" w:rsidR="001B1CCA" w:rsidRPr="00460557" w:rsidRDefault="001B1CCA" w:rsidP="001B1CCA">
      <w:pPr>
        <w:rPr>
          <w:rFonts w:ascii="Times New Roman" w:hAnsi="Times New Roman" w:cs="Times New Roman"/>
          <w:sz w:val="24"/>
          <w:szCs w:val="24"/>
        </w:rPr>
      </w:pPr>
      <w:r w:rsidRPr="00460557">
        <w:rPr>
          <w:rFonts w:ascii="Times New Roman" w:hAnsi="Times New Roman" w:cs="Times New Roman"/>
          <w:b/>
          <w:sz w:val="24"/>
          <w:szCs w:val="24"/>
        </w:rPr>
        <w:t>Robert Slade</w:t>
      </w:r>
      <w:r w:rsidRPr="00F80691">
        <w:rPr>
          <w:rFonts w:ascii="Times New Roman" w:hAnsi="Times New Roman" w:cs="Times New Roman"/>
          <w:sz w:val="24"/>
          <w:szCs w:val="24"/>
        </w:rPr>
        <w:t xml:space="preserve"> – Kapellmeister and composer – </w:t>
      </w:r>
      <w:r w:rsidRPr="00F80691">
        <w:rPr>
          <w:rFonts w:ascii="Times New Roman" w:hAnsi="Times New Roman" w:cs="Times New Roman"/>
          <w:i/>
          <w:sz w:val="24"/>
          <w:szCs w:val="24"/>
        </w:rPr>
        <w:t xml:space="preserve">music </w:t>
      </w:r>
      <w:proofErr w:type="spellStart"/>
      <w:r w:rsidRPr="00F80691">
        <w:rPr>
          <w:rFonts w:ascii="Times New Roman" w:hAnsi="Times New Roman" w:cs="Times New Roman"/>
          <w:i/>
          <w:sz w:val="24"/>
          <w:szCs w:val="24"/>
        </w:rPr>
        <w:t>militaire</w:t>
      </w:r>
      <w:proofErr w:type="spellEnd"/>
      <w:r w:rsidR="00460557">
        <w:rPr>
          <w:rFonts w:ascii="Times New Roman" w:hAnsi="Times New Roman" w:cs="Times New Roman"/>
          <w:sz w:val="24"/>
          <w:szCs w:val="24"/>
        </w:rPr>
        <w:t xml:space="preserve"> </w:t>
      </w:r>
      <w:r w:rsidR="00460557" w:rsidRPr="00F80691">
        <w:rPr>
          <w:rFonts w:ascii="Times New Roman" w:hAnsi="Times New Roman" w:cs="Times New Roman"/>
          <w:sz w:val="24"/>
          <w:szCs w:val="24"/>
        </w:rPr>
        <w:t>–</w:t>
      </w:r>
      <w:r w:rsidR="00460557">
        <w:rPr>
          <w:rFonts w:ascii="Times New Roman" w:hAnsi="Times New Roman" w:cs="Times New Roman"/>
          <w:sz w:val="24"/>
          <w:szCs w:val="24"/>
        </w:rPr>
        <w:t xml:space="preserve"> </w:t>
      </w:r>
      <w:r w:rsidR="00460557" w:rsidRPr="00F80691">
        <w:rPr>
          <w:rFonts w:ascii="Times New Roman" w:hAnsi="Times New Roman" w:cs="Times New Roman"/>
          <w:sz w:val="24"/>
          <w:szCs w:val="24"/>
        </w:rPr>
        <w:t xml:space="preserve">Bill Davies </w:t>
      </w:r>
    </w:p>
    <w:p w14:paraId="7CB5E546" w14:textId="77777777" w:rsidR="008B447D" w:rsidRDefault="00866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866D7F">
        <w:rPr>
          <w:rFonts w:ascii="Times New Roman" w:hAnsi="Times New Roman" w:cs="Times New Roman"/>
          <w:b/>
          <w:sz w:val="24"/>
          <w:szCs w:val="24"/>
        </w:rPr>
        <w:t xml:space="preserve">useum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866D7F">
        <w:rPr>
          <w:rFonts w:ascii="Times New Roman" w:hAnsi="Times New Roman" w:cs="Times New Roman"/>
          <w:b/>
          <w:sz w:val="24"/>
          <w:szCs w:val="24"/>
        </w:rPr>
        <w:t xml:space="preserve">isplay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866D7F">
        <w:rPr>
          <w:rFonts w:ascii="Times New Roman" w:hAnsi="Times New Roman" w:cs="Times New Roman"/>
          <w:b/>
          <w:sz w:val="24"/>
          <w:szCs w:val="24"/>
        </w:rPr>
        <w:t>oards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66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EC8">
        <w:rPr>
          <w:rFonts w:ascii="Times New Roman" w:hAnsi="Times New Roman" w:cs="Times New Roman"/>
          <w:sz w:val="24"/>
          <w:szCs w:val="24"/>
        </w:rPr>
        <w:t>Donna</w:t>
      </w:r>
      <w:r w:rsidR="004F66EE">
        <w:rPr>
          <w:rFonts w:ascii="Times New Roman" w:hAnsi="Times New Roman" w:cs="Times New Roman"/>
          <w:sz w:val="24"/>
          <w:szCs w:val="24"/>
        </w:rPr>
        <w:t xml:space="preserve"> Foster</w:t>
      </w:r>
      <w:r w:rsidR="00555EC8">
        <w:rPr>
          <w:rFonts w:ascii="Times New Roman" w:hAnsi="Times New Roman" w:cs="Times New Roman"/>
          <w:sz w:val="24"/>
          <w:szCs w:val="24"/>
        </w:rPr>
        <w:t xml:space="preserve"> &amp; Charles</w:t>
      </w:r>
      <w:r w:rsidR="004F66EE">
        <w:rPr>
          <w:rFonts w:ascii="Times New Roman" w:hAnsi="Times New Roman" w:cs="Times New Roman"/>
          <w:sz w:val="24"/>
          <w:szCs w:val="24"/>
        </w:rPr>
        <w:t xml:space="preserve"> Baxley</w:t>
      </w:r>
      <w:r w:rsidR="00555EC8">
        <w:rPr>
          <w:rFonts w:ascii="Times New Roman" w:hAnsi="Times New Roman" w:cs="Times New Roman"/>
          <w:sz w:val="24"/>
          <w:szCs w:val="24"/>
        </w:rPr>
        <w:t xml:space="preserve"> –</w:t>
      </w:r>
      <w:r w:rsidR="00531DFD">
        <w:rPr>
          <w:rFonts w:ascii="Times New Roman" w:hAnsi="Times New Roman" w:cs="Times New Roman"/>
          <w:sz w:val="24"/>
          <w:szCs w:val="24"/>
        </w:rPr>
        <w:t xml:space="preserve"> Development of graphics for m</w:t>
      </w:r>
      <w:r w:rsidR="00555EC8">
        <w:rPr>
          <w:rFonts w:ascii="Times New Roman" w:hAnsi="Times New Roman" w:cs="Times New Roman"/>
          <w:sz w:val="24"/>
          <w:szCs w:val="24"/>
        </w:rPr>
        <w:t xml:space="preserve">useum display boards </w:t>
      </w:r>
      <w:r w:rsidR="008B447D">
        <w:rPr>
          <w:rFonts w:ascii="Times New Roman" w:hAnsi="Times New Roman" w:cs="Times New Roman"/>
          <w:sz w:val="24"/>
          <w:szCs w:val="24"/>
        </w:rPr>
        <w:t xml:space="preserve">depicting </w:t>
      </w:r>
      <w:r w:rsidR="00555EC8">
        <w:rPr>
          <w:rFonts w:ascii="Times New Roman" w:hAnsi="Times New Roman" w:cs="Times New Roman"/>
          <w:sz w:val="24"/>
          <w:szCs w:val="24"/>
        </w:rPr>
        <w:t>local R</w:t>
      </w:r>
      <w:r w:rsidR="008B447D">
        <w:rPr>
          <w:rFonts w:ascii="Times New Roman" w:hAnsi="Times New Roman" w:cs="Times New Roman"/>
          <w:sz w:val="24"/>
          <w:szCs w:val="24"/>
        </w:rPr>
        <w:t xml:space="preserve">evolutionary </w:t>
      </w:r>
      <w:r w:rsidR="00555EC8">
        <w:rPr>
          <w:rFonts w:ascii="Times New Roman" w:hAnsi="Times New Roman" w:cs="Times New Roman"/>
          <w:sz w:val="24"/>
          <w:szCs w:val="24"/>
        </w:rPr>
        <w:t>W</w:t>
      </w:r>
      <w:r w:rsidR="008B447D">
        <w:rPr>
          <w:rFonts w:ascii="Times New Roman" w:hAnsi="Times New Roman" w:cs="Times New Roman"/>
          <w:sz w:val="24"/>
          <w:szCs w:val="24"/>
        </w:rPr>
        <w:t>ar</w:t>
      </w:r>
      <w:r w:rsidR="00555EC8">
        <w:rPr>
          <w:rFonts w:ascii="Times New Roman" w:hAnsi="Times New Roman" w:cs="Times New Roman"/>
          <w:sz w:val="24"/>
          <w:szCs w:val="24"/>
        </w:rPr>
        <w:t xml:space="preserve"> </w:t>
      </w:r>
      <w:r w:rsidR="008B447D">
        <w:rPr>
          <w:rFonts w:ascii="Times New Roman" w:hAnsi="Times New Roman" w:cs="Times New Roman"/>
          <w:sz w:val="24"/>
          <w:szCs w:val="24"/>
        </w:rPr>
        <w:t>h</w:t>
      </w:r>
      <w:r w:rsidR="00555EC8">
        <w:rPr>
          <w:rFonts w:ascii="Times New Roman" w:hAnsi="Times New Roman" w:cs="Times New Roman"/>
          <w:sz w:val="24"/>
          <w:szCs w:val="24"/>
        </w:rPr>
        <w:t xml:space="preserve">istory </w:t>
      </w:r>
      <w:r w:rsidR="008B447D">
        <w:rPr>
          <w:rFonts w:ascii="Times New Roman" w:hAnsi="Times New Roman" w:cs="Times New Roman"/>
          <w:sz w:val="24"/>
          <w:szCs w:val="24"/>
        </w:rPr>
        <w:t>person</w:t>
      </w:r>
      <w:r w:rsidR="00531DFD">
        <w:rPr>
          <w:rFonts w:ascii="Times New Roman" w:hAnsi="Times New Roman" w:cs="Times New Roman"/>
          <w:sz w:val="24"/>
          <w:szCs w:val="24"/>
        </w:rPr>
        <w:t>s</w:t>
      </w:r>
      <w:r w:rsidR="008B447D">
        <w:rPr>
          <w:rFonts w:ascii="Times New Roman" w:hAnsi="Times New Roman" w:cs="Times New Roman"/>
          <w:sz w:val="24"/>
          <w:szCs w:val="24"/>
        </w:rPr>
        <w:t>, places, events</w:t>
      </w:r>
      <w:r w:rsidR="00531DFD">
        <w:rPr>
          <w:rFonts w:ascii="Times New Roman" w:hAnsi="Times New Roman" w:cs="Times New Roman"/>
          <w:sz w:val="24"/>
          <w:szCs w:val="24"/>
        </w:rPr>
        <w:t>,</w:t>
      </w:r>
      <w:r w:rsidR="008B447D">
        <w:rPr>
          <w:rFonts w:ascii="Times New Roman" w:hAnsi="Times New Roman" w:cs="Times New Roman"/>
          <w:sz w:val="24"/>
          <w:szCs w:val="24"/>
        </w:rPr>
        <w:t xml:space="preserve"> and ideas</w:t>
      </w:r>
    </w:p>
    <w:p w14:paraId="6929B273" w14:textId="77777777" w:rsidR="008B447D" w:rsidRDefault="008B447D" w:rsidP="0021198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Charles </w:t>
      </w:r>
      <w:r w:rsidR="004F66EE">
        <w:rPr>
          <w:rFonts w:ascii="Times New Roman" w:hAnsi="Times New Roman" w:cs="Times New Roman"/>
          <w:sz w:val="24"/>
          <w:szCs w:val="24"/>
        </w:rPr>
        <w:t xml:space="preserve">Baxley </w:t>
      </w:r>
      <w:r w:rsidR="0069466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Description and purpose of project (in coordination with SCBPT)</w:t>
      </w:r>
      <w:r w:rsidR="00E15D65">
        <w:rPr>
          <w:rFonts w:ascii="Times New Roman" w:hAnsi="Times New Roman" w:cs="Times New Roman"/>
          <w:sz w:val="24"/>
          <w:szCs w:val="24"/>
        </w:rPr>
        <w:t xml:space="preserve"> – demonstration model at the Morris Center for Lowcountry Heritage, Ridgeland SC</w:t>
      </w:r>
    </w:p>
    <w:p w14:paraId="7FAFE7ED" w14:textId="77777777" w:rsidR="00555EC8" w:rsidRDefault="008B447D" w:rsidP="0021198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Donna </w:t>
      </w:r>
      <w:r w:rsidR="004F66EE">
        <w:rPr>
          <w:rFonts w:ascii="Times New Roman" w:hAnsi="Times New Roman" w:cs="Times New Roman"/>
          <w:sz w:val="24"/>
          <w:szCs w:val="24"/>
        </w:rPr>
        <w:t xml:space="preserve">Foster </w:t>
      </w:r>
      <w:r w:rsidR="0069466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EC8">
        <w:rPr>
          <w:rFonts w:ascii="Times New Roman" w:hAnsi="Times New Roman" w:cs="Times New Roman"/>
          <w:sz w:val="24"/>
          <w:szCs w:val="24"/>
        </w:rPr>
        <w:t>Contract with graphic artist Jamie Boone</w:t>
      </w:r>
    </w:p>
    <w:p w14:paraId="1A615C7F" w14:textId="77777777" w:rsidR="006E28E3" w:rsidRDefault="006E28E3">
      <w:pPr>
        <w:rPr>
          <w:rFonts w:ascii="Times New Roman" w:hAnsi="Times New Roman" w:cs="Times New Roman"/>
          <w:sz w:val="24"/>
          <w:szCs w:val="24"/>
        </w:rPr>
      </w:pPr>
      <w:r w:rsidRPr="006D3670">
        <w:rPr>
          <w:rFonts w:ascii="Times New Roman" w:hAnsi="Times New Roman" w:cs="Times New Roman"/>
          <w:b/>
          <w:sz w:val="24"/>
          <w:szCs w:val="24"/>
        </w:rPr>
        <w:t>SC Liberty Trail</w:t>
      </w:r>
      <w:r w:rsidR="005D50AE">
        <w:rPr>
          <w:rFonts w:ascii="Times New Roman" w:hAnsi="Times New Roman" w:cs="Times New Roman"/>
          <w:sz w:val="24"/>
          <w:szCs w:val="24"/>
        </w:rPr>
        <w:t xml:space="preserve"> </w:t>
      </w:r>
      <w:r w:rsidR="00694665">
        <w:rPr>
          <w:rFonts w:ascii="Times New Roman" w:hAnsi="Times New Roman" w:cs="Times New Roman"/>
          <w:sz w:val="24"/>
          <w:szCs w:val="24"/>
        </w:rPr>
        <w:t>–</w:t>
      </w:r>
      <w:r w:rsidR="006D3670">
        <w:rPr>
          <w:rFonts w:ascii="Times New Roman" w:hAnsi="Times New Roman" w:cs="Times New Roman"/>
          <w:sz w:val="24"/>
          <w:szCs w:val="24"/>
        </w:rPr>
        <w:t xml:space="preserve"> </w:t>
      </w:r>
      <w:r w:rsidR="00694665">
        <w:rPr>
          <w:rFonts w:ascii="Times New Roman" w:hAnsi="Times New Roman" w:cs="Times New Roman"/>
          <w:sz w:val="24"/>
          <w:szCs w:val="24"/>
        </w:rPr>
        <w:t>U</w:t>
      </w:r>
      <w:r w:rsidR="006D3670">
        <w:rPr>
          <w:rFonts w:ascii="Times New Roman" w:hAnsi="Times New Roman" w:cs="Times New Roman"/>
          <w:sz w:val="24"/>
          <w:szCs w:val="24"/>
        </w:rPr>
        <w:t xml:space="preserve">pdate </w:t>
      </w:r>
      <w:r w:rsidR="005D50AE">
        <w:rPr>
          <w:rFonts w:ascii="Times New Roman" w:hAnsi="Times New Roman" w:cs="Times New Roman"/>
          <w:sz w:val="24"/>
          <w:szCs w:val="24"/>
        </w:rPr>
        <w:t>and property acquisition</w:t>
      </w:r>
      <w:r w:rsidR="006D3670">
        <w:rPr>
          <w:rFonts w:ascii="Times New Roman" w:hAnsi="Times New Roman" w:cs="Times New Roman"/>
          <w:sz w:val="24"/>
          <w:szCs w:val="24"/>
        </w:rPr>
        <w:t xml:space="preserve"> - Doug Bostick</w:t>
      </w:r>
    </w:p>
    <w:p w14:paraId="24262F1B" w14:textId="77777777" w:rsidR="008B447D" w:rsidRDefault="00EB41BE" w:rsidP="0021198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 n</w:t>
      </w:r>
      <w:r w:rsidR="008B447D">
        <w:rPr>
          <w:rFonts w:ascii="Times New Roman" w:hAnsi="Times New Roman" w:cs="Times New Roman"/>
          <w:sz w:val="24"/>
          <w:szCs w:val="24"/>
        </w:rPr>
        <w:t xml:space="preserve">ew SC Revolutionary War parks development: Fair Lawn (Moncks Corner); Eutaw Springs; Camden (5 miles north of Camden); Hanging Rock (2 miles south of Heath Springs); </w:t>
      </w:r>
      <w:proofErr w:type="spellStart"/>
      <w:r w:rsidR="008B447D">
        <w:rPr>
          <w:rFonts w:ascii="Times New Roman" w:hAnsi="Times New Roman" w:cs="Times New Roman"/>
          <w:sz w:val="24"/>
          <w:szCs w:val="24"/>
        </w:rPr>
        <w:t>Waxhaws</w:t>
      </w:r>
      <w:proofErr w:type="spellEnd"/>
      <w:r w:rsidR="008B447D">
        <w:rPr>
          <w:rFonts w:ascii="Times New Roman" w:hAnsi="Times New Roman" w:cs="Times New Roman"/>
          <w:sz w:val="24"/>
          <w:szCs w:val="24"/>
        </w:rPr>
        <w:t xml:space="preserve"> (</w:t>
      </w:r>
      <w:r w:rsidR="007050C6">
        <w:rPr>
          <w:rFonts w:ascii="Times New Roman" w:hAnsi="Times New Roman" w:cs="Times New Roman"/>
          <w:sz w:val="24"/>
          <w:szCs w:val="24"/>
        </w:rPr>
        <w:t xml:space="preserve">7½ </w:t>
      </w:r>
      <w:r w:rsidR="008B447D">
        <w:rPr>
          <w:rFonts w:ascii="Times New Roman" w:hAnsi="Times New Roman" w:cs="Times New Roman"/>
          <w:sz w:val="24"/>
          <w:szCs w:val="24"/>
        </w:rPr>
        <w:t>miles east of Lancaster); and Blackstock’s Plantation (</w:t>
      </w:r>
      <w:r w:rsidR="007050C6">
        <w:rPr>
          <w:rFonts w:ascii="Times New Roman" w:hAnsi="Times New Roman" w:cs="Times New Roman"/>
          <w:sz w:val="24"/>
          <w:szCs w:val="24"/>
        </w:rPr>
        <w:t>5</w:t>
      </w:r>
      <w:r w:rsidR="008B447D">
        <w:rPr>
          <w:rFonts w:ascii="Times New Roman" w:hAnsi="Times New Roman" w:cs="Times New Roman"/>
          <w:sz w:val="24"/>
          <w:szCs w:val="24"/>
        </w:rPr>
        <w:t xml:space="preserve"> miles </w:t>
      </w:r>
      <w:r w:rsidR="007050C6">
        <w:rPr>
          <w:rFonts w:ascii="Times New Roman" w:hAnsi="Times New Roman" w:cs="Times New Roman"/>
          <w:sz w:val="24"/>
          <w:szCs w:val="24"/>
        </w:rPr>
        <w:t>north</w:t>
      </w:r>
      <w:r w:rsidR="008B447D">
        <w:rPr>
          <w:rFonts w:ascii="Times New Roman" w:hAnsi="Times New Roman" w:cs="Times New Roman"/>
          <w:sz w:val="24"/>
          <w:szCs w:val="24"/>
        </w:rPr>
        <w:t>east of Cross Anchor)</w:t>
      </w:r>
      <w:r>
        <w:rPr>
          <w:rFonts w:ascii="Times New Roman" w:hAnsi="Times New Roman" w:cs="Times New Roman"/>
          <w:sz w:val="24"/>
          <w:szCs w:val="24"/>
        </w:rPr>
        <w:t xml:space="preserve"> and Ft. Watson </w:t>
      </w:r>
      <w:r w:rsidR="009C2D9C">
        <w:rPr>
          <w:rFonts w:ascii="Times New Roman" w:hAnsi="Times New Roman" w:cs="Times New Roman"/>
          <w:sz w:val="24"/>
          <w:szCs w:val="24"/>
        </w:rPr>
        <w:t>improvements</w:t>
      </w:r>
      <w:r w:rsidR="00857DED">
        <w:rPr>
          <w:rFonts w:ascii="Times New Roman" w:hAnsi="Times New Roman" w:cs="Times New Roman"/>
          <w:sz w:val="24"/>
          <w:szCs w:val="24"/>
        </w:rPr>
        <w:t xml:space="preserve"> – conceptual plans, lead donors, solicitors</w:t>
      </w:r>
    </w:p>
    <w:p w14:paraId="67E9F6C6" w14:textId="77777777" w:rsidR="00E878B4" w:rsidRPr="00F86B58" w:rsidRDefault="00E878B4" w:rsidP="00E87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B58">
        <w:rPr>
          <w:rFonts w:ascii="Times New Roman" w:hAnsi="Times New Roman" w:cs="Times New Roman"/>
          <w:b/>
          <w:sz w:val="28"/>
          <w:szCs w:val="28"/>
        </w:rPr>
        <w:t>New Business</w:t>
      </w:r>
    </w:p>
    <w:p w14:paraId="15ACED36" w14:textId="77777777" w:rsidR="00032442" w:rsidRDefault="00032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next regular meeting:</w:t>
      </w:r>
      <w:r w:rsidR="00293388">
        <w:rPr>
          <w:rFonts w:ascii="Times New Roman" w:hAnsi="Times New Roman" w:cs="Times New Roman"/>
          <w:sz w:val="24"/>
          <w:szCs w:val="24"/>
        </w:rPr>
        <w:t xml:space="preserve"> Wednesday,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388">
        <w:rPr>
          <w:rFonts w:ascii="Times New Roman" w:hAnsi="Times New Roman" w:cs="Times New Roman"/>
          <w:sz w:val="24"/>
          <w:szCs w:val="24"/>
        </w:rPr>
        <w:t>October 21, 2020 – because of Covid-19, the Chair recommends we hold another electronic meeting</w:t>
      </w:r>
    </w:p>
    <w:p w14:paraId="2614FDF2" w14:textId="77777777" w:rsidR="00537E36" w:rsidRDefault="00537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business or reports</w:t>
      </w:r>
    </w:p>
    <w:p w14:paraId="0E5EF1C7" w14:textId="77777777" w:rsidR="00537E36" w:rsidRPr="00F80691" w:rsidRDefault="00537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 </w:t>
      </w:r>
    </w:p>
    <w:sectPr w:rsidR="00537E36" w:rsidRPr="00F80691" w:rsidSect="003E1DC7">
      <w:footerReference w:type="default" r:id="rId11"/>
      <w:pgSz w:w="12240" w:h="15840"/>
      <w:pgMar w:top="81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7CA2" w14:textId="77777777" w:rsidR="00A53474" w:rsidRDefault="00A53474" w:rsidP="00B81D47">
      <w:pPr>
        <w:spacing w:after="0" w:line="240" w:lineRule="auto"/>
      </w:pPr>
      <w:r>
        <w:separator/>
      </w:r>
    </w:p>
  </w:endnote>
  <w:endnote w:type="continuationSeparator" w:id="0">
    <w:p w14:paraId="1A0168AB" w14:textId="77777777" w:rsidR="00A53474" w:rsidRDefault="00A53474" w:rsidP="00B8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436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C2146" w14:textId="78353D1B" w:rsidR="00B81D47" w:rsidRDefault="00341D42" w:rsidP="00332172">
        <w:pPr>
          <w:pStyle w:val="Footer"/>
        </w:pPr>
        <w:r>
          <w:t xml:space="preserve">Approved July 20, </w:t>
        </w:r>
        <w:proofErr w:type="gramStart"/>
        <w:r>
          <w:t>2020</w:t>
        </w:r>
        <w:proofErr w:type="gramEnd"/>
        <w:r>
          <w:tab/>
        </w:r>
        <w:r w:rsidR="00B81D47">
          <w:fldChar w:fldCharType="begin"/>
        </w:r>
        <w:r w:rsidR="00B81D47">
          <w:instrText xml:space="preserve"> PAGE   \* MERGEFORMAT </w:instrText>
        </w:r>
        <w:r w:rsidR="00B81D47">
          <w:fldChar w:fldCharType="separate"/>
        </w:r>
        <w:r w:rsidR="00C97DA5">
          <w:rPr>
            <w:noProof/>
          </w:rPr>
          <w:t>2</w:t>
        </w:r>
        <w:r w:rsidR="00B81D47">
          <w:rPr>
            <w:noProof/>
          </w:rPr>
          <w:fldChar w:fldCharType="end"/>
        </w:r>
      </w:p>
    </w:sdtContent>
  </w:sdt>
  <w:p w14:paraId="1AE51E79" w14:textId="77777777" w:rsidR="00B81D47" w:rsidRDefault="00B81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FBE2" w14:textId="77777777" w:rsidR="00A53474" w:rsidRDefault="00A53474" w:rsidP="00B81D47">
      <w:pPr>
        <w:spacing w:after="0" w:line="240" w:lineRule="auto"/>
      </w:pPr>
      <w:r>
        <w:separator/>
      </w:r>
    </w:p>
  </w:footnote>
  <w:footnote w:type="continuationSeparator" w:id="0">
    <w:p w14:paraId="62496762" w14:textId="77777777" w:rsidR="00A53474" w:rsidRDefault="00A53474" w:rsidP="00B81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D3D"/>
    <w:multiLevelType w:val="hybridMultilevel"/>
    <w:tmpl w:val="C02E607C"/>
    <w:lvl w:ilvl="0" w:tplc="A154BA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EE7E9B"/>
    <w:multiLevelType w:val="hybridMultilevel"/>
    <w:tmpl w:val="7C589A6C"/>
    <w:lvl w:ilvl="0" w:tplc="5CCECA96">
      <w:numFmt w:val="bullet"/>
      <w:lvlText w:val="–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18F1D91"/>
    <w:multiLevelType w:val="hybridMultilevel"/>
    <w:tmpl w:val="5AFCDBDE"/>
    <w:lvl w:ilvl="0" w:tplc="AC666AD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58833844">
    <w:abstractNumId w:val="2"/>
  </w:num>
  <w:num w:numId="2" w16cid:durableId="1241522721">
    <w:abstractNumId w:val="0"/>
  </w:num>
  <w:num w:numId="3" w16cid:durableId="737289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F0"/>
    <w:rsid w:val="0000582B"/>
    <w:rsid w:val="00022AE2"/>
    <w:rsid w:val="00032442"/>
    <w:rsid w:val="00037DA6"/>
    <w:rsid w:val="00040079"/>
    <w:rsid w:val="00066601"/>
    <w:rsid w:val="00084571"/>
    <w:rsid w:val="00086B9F"/>
    <w:rsid w:val="00091358"/>
    <w:rsid w:val="0009447F"/>
    <w:rsid w:val="0009487A"/>
    <w:rsid w:val="000E609D"/>
    <w:rsid w:val="000E7F43"/>
    <w:rsid w:val="00123AB9"/>
    <w:rsid w:val="001833AC"/>
    <w:rsid w:val="001874D6"/>
    <w:rsid w:val="001A350A"/>
    <w:rsid w:val="001B1CCA"/>
    <w:rsid w:val="00211982"/>
    <w:rsid w:val="002410C5"/>
    <w:rsid w:val="002768F0"/>
    <w:rsid w:val="002820E9"/>
    <w:rsid w:val="00293388"/>
    <w:rsid w:val="00332172"/>
    <w:rsid w:val="00341D42"/>
    <w:rsid w:val="00346195"/>
    <w:rsid w:val="00362AB5"/>
    <w:rsid w:val="0037564C"/>
    <w:rsid w:val="00396BA0"/>
    <w:rsid w:val="003C4847"/>
    <w:rsid w:val="003E1DC7"/>
    <w:rsid w:val="004057D5"/>
    <w:rsid w:val="00407985"/>
    <w:rsid w:val="00434C2D"/>
    <w:rsid w:val="0045276A"/>
    <w:rsid w:val="00460557"/>
    <w:rsid w:val="0048209E"/>
    <w:rsid w:val="00486F46"/>
    <w:rsid w:val="004A005D"/>
    <w:rsid w:val="004B26C5"/>
    <w:rsid w:val="004C0339"/>
    <w:rsid w:val="004F0FB3"/>
    <w:rsid w:val="004F66EE"/>
    <w:rsid w:val="00503BDE"/>
    <w:rsid w:val="0050401F"/>
    <w:rsid w:val="00531DFD"/>
    <w:rsid w:val="00537E36"/>
    <w:rsid w:val="005423A5"/>
    <w:rsid w:val="00555EC8"/>
    <w:rsid w:val="00564E77"/>
    <w:rsid w:val="005738DF"/>
    <w:rsid w:val="00581A3E"/>
    <w:rsid w:val="005922F5"/>
    <w:rsid w:val="005D50AE"/>
    <w:rsid w:val="00603CB5"/>
    <w:rsid w:val="00645B7C"/>
    <w:rsid w:val="006479C5"/>
    <w:rsid w:val="00666F0C"/>
    <w:rsid w:val="00694665"/>
    <w:rsid w:val="006C0EA1"/>
    <w:rsid w:val="006D3670"/>
    <w:rsid w:val="006E28E3"/>
    <w:rsid w:val="007050C6"/>
    <w:rsid w:val="00730FA5"/>
    <w:rsid w:val="00773DBE"/>
    <w:rsid w:val="007B0F0B"/>
    <w:rsid w:val="007C446F"/>
    <w:rsid w:val="007E759F"/>
    <w:rsid w:val="00803724"/>
    <w:rsid w:val="00804878"/>
    <w:rsid w:val="0081620F"/>
    <w:rsid w:val="00853E1C"/>
    <w:rsid w:val="00857DED"/>
    <w:rsid w:val="00866D7F"/>
    <w:rsid w:val="008B2758"/>
    <w:rsid w:val="008B447D"/>
    <w:rsid w:val="008D185C"/>
    <w:rsid w:val="008D6146"/>
    <w:rsid w:val="0099224A"/>
    <w:rsid w:val="009B6825"/>
    <w:rsid w:val="009B6CEC"/>
    <w:rsid w:val="009C2D9C"/>
    <w:rsid w:val="009E4763"/>
    <w:rsid w:val="00A35E8B"/>
    <w:rsid w:val="00A35F97"/>
    <w:rsid w:val="00A41A68"/>
    <w:rsid w:val="00A507C6"/>
    <w:rsid w:val="00A53474"/>
    <w:rsid w:val="00A53646"/>
    <w:rsid w:val="00A81EA0"/>
    <w:rsid w:val="00AB60F8"/>
    <w:rsid w:val="00AC0462"/>
    <w:rsid w:val="00B00D6F"/>
    <w:rsid w:val="00B033FD"/>
    <w:rsid w:val="00B52248"/>
    <w:rsid w:val="00B54A83"/>
    <w:rsid w:val="00B62221"/>
    <w:rsid w:val="00B64F80"/>
    <w:rsid w:val="00B81D47"/>
    <w:rsid w:val="00BC6783"/>
    <w:rsid w:val="00C00432"/>
    <w:rsid w:val="00C106AB"/>
    <w:rsid w:val="00C41AA5"/>
    <w:rsid w:val="00C52A61"/>
    <w:rsid w:val="00C91C68"/>
    <w:rsid w:val="00C930B1"/>
    <w:rsid w:val="00C97DA5"/>
    <w:rsid w:val="00CA0506"/>
    <w:rsid w:val="00CD7925"/>
    <w:rsid w:val="00CE21F3"/>
    <w:rsid w:val="00D21ABC"/>
    <w:rsid w:val="00D22346"/>
    <w:rsid w:val="00D96061"/>
    <w:rsid w:val="00DC080C"/>
    <w:rsid w:val="00DC7DB1"/>
    <w:rsid w:val="00E02754"/>
    <w:rsid w:val="00E12F0F"/>
    <w:rsid w:val="00E15D65"/>
    <w:rsid w:val="00E469A2"/>
    <w:rsid w:val="00E54B6C"/>
    <w:rsid w:val="00E72E12"/>
    <w:rsid w:val="00E878B4"/>
    <w:rsid w:val="00E93F69"/>
    <w:rsid w:val="00EA15BB"/>
    <w:rsid w:val="00EB41BE"/>
    <w:rsid w:val="00ED479C"/>
    <w:rsid w:val="00EE1A99"/>
    <w:rsid w:val="00F125C4"/>
    <w:rsid w:val="00F27720"/>
    <w:rsid w:val="00F52B38"/>
    <w:rsid w:val="00F65A12"/>
    <w:rsid w:val="00F80691"/>
    <w:rsid w:val="00F86B58"/>
    <w:rsid w:val="00F95313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226C"/>
  <w15:chartTrackingRefBased/>
  <w15:docId w15:val="{008E2A99-6482-4EA8-A8DE-9D188C9C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EA1"/>
    <w:pPr>
      <w:ind w:left="720"/>
      <w:contextualSpacing/>
    </w:pPr>
  </w:style>
  <w:style w:type="paragraph" w:styleId="NoSpacing">
    <w:name w:val="No Spacing"/>
    <w:uiPriority w:val="1"/>
    <w:qFormat/>
    <w:rsid w:val="00CE21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D47"/>
  </w:style>
  <w:style w:type="paragraph" w:styleId="Footer">
    <w:name w:val="footer"/>
    <w:basedOn w:val="Normal"/>
    <w:link w:val="FooterChar"/>
    <w:uiPriority w:val="99"/>
    <w:unhideWhenUsed/>
    <w:rsid w:val="00B8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Props1.xml><?xml version="1.0" encoding="utf-8"?>
<ds:datastoreItem xmlns:ds="http://schemas.openxmlformats.org/officeDocument/2006/customXml" ds:itemID="{44EA8316-BC82-409C-85C9-C67B31BC5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907C6-DB7B-46F3-A62C-4653D7EB3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F15A9-3A92-483D-B8C0-67D8248434D1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Parina P Patel</cp:lastModifiedBy>
  <cp:revision>2</cp:revision>
  <dcterms:created xsi:type="dcterms:W3CDTF">2025-06-25T12:53:00Z</dcterms:created>
  <dcterms:modified xsi:type="dcterms:W3CDTF">2025-06-25T12:53:00Z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</Properties>
</file>