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F112" w14:textId="77777777" w:rsidR="00CB7B88" w:rsidRPr="0040699F" w:rsidRDefault="007533EE" w:rsidP="0040699F">
      <w:pPr>
        <w:spacing w:after="0"/>
        <w:jc w:val="center"/>
        <w:rPr>
          <w:rFonts w:ascii="Times New Roman" w:hAnsi="Times New Roman" w:cs="Times New Roman"/>
          <w:b/>
          <w:sz w:val="32"/>
          <w:szCs w:val="32"/>
        </w:rPr>
      </w:pPr>
      <w:r w:rsidRPr="007533EE">
        <w:rPr>
          <w:rFonts w:ascii="Times New Roman" w:hAnsi="Times New Roman" w:cs="Times New Roman"/>
          <w:b/>
          <w:noProof/>
          <w:sz w:val="32"/>
          <w:szCs w:val="32"/>
        </w:rPr>
        <mc:AlternateContent>
          <mc:Choice Requires="wps">
            <w:drawing>
              <wp:anchor distT="45720" distB="45720" distL="114300" distR="114300" simplePos="0" relativeHeight="251659264" behindDoc="0" locked="0" layoutInCell="1" allowOverlap="1" wp14:anchorId="2045C304" wp14:editId="2F5737B6">
                <wp:simplePos x="0" y="0"/>
                <wp:positionH relativeFrom="margin">
                  <wp:align>left</wp:align>
                </wp:positionH>
                <wp:positionV relativeFrom="paragraph">
                  <wp:posOffset>76200</wp:posOffset>
                </wp:positionV>
                <wp:extent cx="1592580" cy="15468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1546860"/>
                        </a:xfrm>
                        <a:prstGeom prst="rect">
                          <a:avLst/>
                        </a:prstGeom>
                        <a:solidFill>
                          <a:srgbClr val="FFFFFF"/>
                        </a:solidFill>
                        <a:ln w="9525">
                          <a:solidFill>
                            <a:srgbClr val="000000"/>
                          </a:solidFill>
                          <a:miter lim="800000"/>
                          <a:headEnd/>
                          <a:tailEnd/>
                        </a:ln>
                      </wps:spPr>
                      <wps:txbx>
                        <w:txbxContent>
                          <w:p w14:paraId="22B67A73" w14:textId="77777777" w:rsidR="007533EE" w:rsidRDefault="007533EE">
                            <w:r>
                              <w:rPr>
                                <w:noProof/>
                              </w:rPr>
                              <w:drawing>
                                <wp:inline distT="0" distB="0" distL="0" distR="0" wp14:anchorId="5A6FC950" wp14:editId="0D8AE173">
                                  <wp:extent cx="1348740" cy="134874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45C304" id="_x0000_t202" coordsize="21600,21600" o:spt="202" path="m,l,21600r21600,l21600,xe">
                <v:stroke joinstyle="miter"/>
                <v:path gradientshapeok="t" o:connecttype="rect"/>
              </v:shapetype>
              <v:shape id="Text Box 2" o:spid="_x0000_s1026" type="#_x0000_t202" style="position:absolute;left:0;text-align:left;margin-left:0;margin-top:6pt;width:125.4pt;height:121.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">
                <v:textbox>
                  <w:txbxContent>
                    <w:p w14:paraId="22B67A73" w14:textId="77777777" w:rsidR="007533EE" w:rsidRDefault="007533EE">
                      <w:r>
                        <w:rPr>
                          <w:noProof/>
                        </w:rPr>
                        <w:drawing>
                          <wp:inline distT="0" distB="0" distL="0" distR="0" wp14:anchorId="5A6FC950" wp14:editId="0D8AE173">
                            <wp:extent cx="1348740" cy="134874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inline>
                        </w:drawing>
                      </w:r>
                    </w:p>
                  </w:txbxContent>
                </v:textbox>
                <w10:wrap type="square" anchorx="margin"/>
              </v:shape>
            </w:pict>
          </mc:Fallback>
        </mc:AlternateContent>
      </w:r>
      <w:r w:rsidR="00CB7B88" w:rsidRPr="0040699F">
        <w:rPr>
          <w:rFonts w:ascii="Times New Roman" w:hAnsi="Times New Roman" w:cs="Times New Roman"/>
          <w:b/>
          <w:sz w:val="32"/>
          <w:szCs w:val="32"/>
        </w:rPr>
        <w:t>South Carolina American Revolution</w:t>
      </w:r>
    </w:p>
    <w:p w14:paraId="4F84F496" w14:textId="77777777" w:rsidR="00062E63" w:rsidRDefault="00CB7B88" w:rsidP="0040699F">
      <w:pPr>
        <w:spacing w:after="0"/>
        <w:jc w:val="center"/>
        <w:rPr>
          <w:rFonts w:ascii="Times New Roman" w:hAnsi="Times New Roman" w:cs="Times New Roman"/>
          <w:b/>
          <w:sz w:val="32"/>
          <w:szCs w:val="32"/>
        </w:rPr>
      </w:pPr>
      <w:r w:rsidRPr="0040699F">
        <w:rPr>
          <w:rFonts w:ascii="Times New Roman" w:hAnsi="Times New Roman" w:cs="Times New Roman"/>
          <w:b/>
          <w:sz w:val="32"/>
          <w:szCs w:val="32"/>
        </w:rPr>
        <w:t>Sestercentennial Commission</w:t>
      </w:r>
    </w:p>
    <w:p w14:paraId="3AA80F69" w14:textId="77777777" w:rsidR="00CB7B88" w:rsidRDefault="00CB7B88" w:rsidP="0040699F">
      <w:pPr>
        <w:spacing w:after="0"/>
        <w:jc w:val="center"/>
        <w:rPr>
          <w:rFonts w:ascii="Times New Roman" w:hAnsi="Times New Roman" w:cs="Times New Roman"/>
          <w:b/>
          <w:sz w:val="32"/>
          <w:szCs w:val="32"/>
        </w:rPr>
      </w:pPr>
      <w:r w:rsidRPr="0040699F">
        <w:rPr>
          <w:rFonts w:ascii="Times New Roman" w:hAnsi="Times New Roman" w:cs="Times New Roman"/>
          <w:b/>
          <w:sz w:val="32"/>
          <w:szCs w:val="32"/>
        </w:rPr>
        <w:t>Executive Committee Meeting Minutes</w:t>
      </w:r>
    </w:p>
    <w:p w14:paraId="5C63FEB8" w14:textId="77777777" w:rsidR="00062E63" w:rsidRPr="00062E63" w:rsidRDefault="00062E63" w:rsidP="0040699F">
      <w:pPr>
        <w:spacing w:after="0"/>
        <w:jc w:val="center"/>
        <w:rPr>
          <w:rFonts w:ascii="Times New Roman" w:hAnsi="Times New Roman" w:cs="Times New Roman"/>
          <w:b/>
          <w:sz w:val="16"/>
          <w:szCs w:val="16"/>
        </w:rPr>
      </w:pPr>
    </w:p>
    <w:p w14:paraId="032FAEF1" w14:textId="77777777" w:rsidR="00CB7B88" w:rsidRPr="00062E63" w:rsidRDefault="00CB7B88" w:rsidP="0040699F">
      <w:pPr>
        <w:spacing w:after="0"/>
        <w:jc w:val="center"/>
        <w:rPr>
          <w:rFonts w:ascii="Times New Roman" w:hAnsi="Times New Roman" w:cs="Times New Roman"/>
          <w:sz w:val="24"/>
          <w:szCs w:val="24"/>
        </w:rPr>
      </w:pPr>
      <w:r w:rsidRPr="00062E63">
        <w:rPr>
          <w:rFonts w:ascii="Times New Roman" w:hAnsi="Times New Roman" w:cs="Times New Roman"/>
          <w:sz w:val="24"/>
          <w:szCs w:val="24"/>
        </w:rPr>
        <w:t>June 22, 2021</w:t>
      </w:r>
      <w:r w:rsidR="002A799D" w:rsidRPr="00062E63">
        <w:rPr>
          <w:rFonts w:ascii="Times New Roman" w:hAnsi="Times New Roman" w:cs="Times New Roman"/>
          <w:sz w:val="24"/>
          <w:szCs w:val="24"/>
        </w:rPr>
        <w:t xml:space="preserve"> 10:00 AM</w:t>
      </w:r>
    </w:p>
    <w:p w14:paraId="5756FBB6" w14:textId="77777777" w:rsidR="00062E63" w:rsidRPr="0040699F" w:rsidRDefault="00062E63" w:rsidP="0040699F">
      <w:pPr>
        <w:spacing w:after="0"/>
        <w:jc w:val="center"/>
        <w:rPr>
          <w:rFonts w:ascii="Times New Roman" w:hAnsi="Times New Roman" w:cs="Times New Roman"/>
          <w:sz w:val="28"/>
          <w:szCs w:val="28"/>
        </w:rPr>
      </w:pPr>
    </w:p>
    <w:p w14:paraId="3F035CBF" w14:textId="77777777" w:rsidR="00CB7B88" w:rsidRPr="0040699F" w:rsidRDefault="00CB7B88" w:rsidP="0040699F">
      <w:pPr>
        <w:spacing w:after="0"/>
        <w:jc w:val="center"/>
        <w:rPr>
          <w:rFonts w:ascii="Times New Roman" w:hAnsi="Times New Roman" w:cs="Times New Roman"/>
          <w:sz w:val="24"/>
          <w:szCs w:val="24"/>
        </w:rPr>
      </w:pPr>
      <w:r w:rsidRPr="0040699F">
        <w:rPr>
          <w:rFonts w:ascii="Times New Roman" w:hAnsi="Times New Roman" w:cs="Times New Roman"/>
          <w:sz w:val="24"/>
          <w:szCs w:val="24"/>
        </w:rPr>
        <w:t>Offices of South Carolina Parks, Recreation &amp; Tourism</w:t>
      </w:r>
    </w:p>
    <w:p w14:paraId="7F09DDE1" w14:textId="77777777" w:rsidR="00CB7B88" w:rsidRPr="0040699F" w:rsidRDefault="00CB7B88" w:rsidP="0040699F">
      <w:pPr>
        <w:spacing w:after="0"/>
        <w:jc w:val="center"/>
        <w:rPr>
          <w:rFonts w:ascii="Times New Roman" w:hAnsi="Times New Roman" w:cs="Times New Roman"/>
          <w:sz w:val="24"/>
          <w:szCs w:val="24"/>
        </w:rPr>
      </w:pPr>
      <w:r w:rsidRPr="0040699F">
        <w:rPr>
          <w:rFonts w:ascii="Times New Roman" w:hAnsi="Times New Roman" w:cs="Times New Roman"/>
          <w:sz w:val="24"/>
          <w:szCs w:val="24"/>
        </w:rPr>
        <w:t>Edgar Brown Building, 1205 Pendleton Street, Columbia, SC</w:t>
      </w:r>
    </w:p>
    <w:p w14:paraId="3892006B" w14:textId="77777777" w:rsidR="00CB7B88" w:rsidRPr="0040699F" w:rsidRDefault="00CB7B88" w:rsidP="0040699F">
      <w:pPr>
        <w:jc w:val="both"/>
        <w:rPr>
          <w:rFonts w:ascii="Times New Roman" w:hAnsi="Times New Roman" w:cs="Times New Roman"/>
          <w:sz w:val="24"/>
          <w:szCs w:val="24"/>
        </w:rPr>
      </w:pPr>
    </w:p>
    <w:p w14:paraId="5426D021" w14:textId="77777777" w:rsidR="002A799D" w:rsidRPr="0040699F" w:rsidRDefault="002A799D" w:rsidP="0040699F">
      <w:pPr>
        <w:jc w:val="both"/>
        <w:rPr>
          <w:rFonts w:ascii="Times New Roman" w:hAnsi="Times New Roman" w:cs="Times New Roman"/>
          <w:sz w:val="24"/>
          <w:szCs w:val="24"/>
        </w:rPr>
      </w:pPr>
      <w:r w:rsidRPr="0040699F">
        <w:rPr>
          <w:rFonts w:ascii="Times New Roman" w:hAnsi="Times New Roman" w:cs="Times New Roman"/>
          <w:sz w:val="24"/>
          <w:szCs w:val="24"/>
        </w:rPr>
        <w:t>Present: Mr. Duane Parrish, Dr. Eric Emerson, Mr. Charles Baxley, Mr. Bill Davies, Mrs. Donna Foster</w:t>
      </w:r>
      <w:r w:rsidR="00610734" w:rsidRPr="0040699F">
        <w:rPr>
          <w:rFonts w:ascii="Times New Roman" w:hAnsi="Times New Roman" w:cs="Times New Roman"/>
          <w:sz w:val="24"/>
          <w:szCs w:val="24"/>
        </w:rPr>
        <w:t>, Mrs. Dolly Chewning</w:t>
      </w:r>
    </w:p>
    <w:p w14:paraId="700B51DC" w14:textId="77777777" w:rsidR="00594D29" w:rsidRPr="0040699F" w:rsidRDefault="00CB7B88" w:rsidP="0040699F">
      <w:pPr>
        <w:jc w:val="both"/>
        <w:rPr>
          <w:rFonts w:ascii="Times New Roman" w:hAnsi="Times New Roman" w:cs="Times New Roman"/>
          <w:sz w:val="24"/>
          <w:szCs w:val="24"/>
        </w:rPr>
      </w:pPr>
      <w:r w:rsidRPr="0040699F">
        <w:rPr>
          <w:rFonts w:ascii="Times New Roman" w:hAnsi="Times New Roman" w:cs="Times New Roman"/>
          <w:sz w:val="24"/>
          <w:szCs w:val="24"/>
        </w:rPr>
        <w:t xml:space="preserve">Attending via </w:t>
      </w:r>
      <w:r w:rsidR="00594D29" w:rsidRPr="0040699F">
        <w:rPr>
          <w:rFonts w:ascii="Times New Roman" w:hAnsi="Times New Roman" w:cs="Times New Roman"/>
          <w:sz w:val="24"/>
          <w:szCs w:val="24"/>
        </w:rPr>
        <w:t>telephone</w:t>
      </w:r>
      <w:r w:rsidRPr="0040699F">
        <w:rPr>
          <w:rFonts w:ascii="Times New Roman" w:hAnsi="Times New Roman" w:cs="Times New Roman"/>
          <w:sz w:val="24"/>
          <w:szCs w:val="24"/>
        </w:rPr>
        <w:t>: Commissioner Dianne Culbertson and SCBPT advisor Doug Bostick</w:t>
      </w:r>
    </w:p>
    <w:p w14:paraId="7D5056E2" w14:textId="77777777" w:rsidR="00CB7B88" w:rsidRPr="0040699F" w:rsidRDefault="00594D29" w:rsidP="0040699F">
      <w:pPr>
        <w:jc w:val="both"/>
        <w:rPr>
          <w:rFonts w:ascii="Times New Roman" w:hAnsi="Times New Roman" w:cs="Times New Roman"/>
          <w:sz w:val="24"/>
          <w:szCs w:val="24"/>
        </w:rPr>
      </w:pPr>
      <w:r w:rsidRPr="0040699F">
        <w:rPr>
          <w:rFonts w:ascii="Times New Roman" w:hAnsi="Times New Roman" w:cs="Times New Roman"/>
          <w:sz w:val="24"/>
          <w:szCs w:val="24"/>
        </w:rPr>
        <w:t>C</w:t>
      </w:r>
      <w:r w:rsidR="00CB7B88" w:rsidRPr="0040699F">
        <w:rPr>
          <w:rFonts w:ascii="Times New Roman" w:hAnsi="Times New Roman" w:cs="Times New Roman"/>
          <w:sz w:val="24"/>
          <w:szCs w:val="24"/>
        </w:rPr>
        <w:t>all to order</w:t>
      </w:r>
      <w:r w:rsidRPr="0040699F">
        <w:rPr>
          <w:rFonts w:ascii="Times New Roman" w:hAnsi="Times New Roman" w:cs="Times New Roman"/>
          <w:sz w:val="24"/>
          <w:szCs w:val="24"/>
        </w:rPr>
        <w:t xml:space="preserve"> – Chairman Baxley called the meeting to order at 10:10 am.  He thanked everyone for attending.</w:t>
      </w:r>
    </w:p>
    <w:p w14:paraId="0E2226F2" w14:textId="77777777" w:rsidR="00EF093E" w:rsidRPr="0040699F" w:rsidRDefault="00CB7B88" w:rsidP="0040699F">
      <w:pPr>
        <w:jc w:val="both"/>
        <w:rPr>
          <w:rFonts w:ascii="Times New Roman" w:hAnsi="Times New Roman" w:cs="Times New Roman"/>
          <w:sz w:val="24"/>
          <w:szCs w:val="24"/>
        </w:rPr>
      </w:pPr>
      <w:r w:rsidRPr="0040699F">
        <w:rPr>
          <w:rFonts w:ascii="Times New Roman" w:hAnsi="Times New Roman" w:cs="Times New Roman"/>
          <w:sz w:val="24"/>
          <w:szCs w:val="24"/>
        </w:rPr>
        <w:t xml:space="preserve">Education Summit – </w:t>
      </w:r>
      <w:r w:rsidR="00594D29" w:rsidRPr="0040699F">
        <w:rPr>
          <w:rFonts w:ascii="Times New Roman" w:hAnsi="Times New Roman" w:cs="Times New Roman"/>
          <w:sz w:val="24"/>
          <w:szCs w:val="24"/>
        </w:rPr>
        <w:t>Chairman Baxley reported that on July 14, 2021 we will host an education summit.</w:t>
      </w:r>
      <w:r w:rsidRPr="0040699F">
        <w:rPr>
          <w:rFonts w:ascii="Times New Roman" w:hAnsi="Times New Roman" w:cs="Times New Roman"/>
          <w:sz w:val="24"/>
          <w:szCs w:val="24"/>
        </w:rPr>
        <w:t xml:space="preserve"> </w:t>
      </w:r>
      <w:r w:rsidR="00514325" w:rsidRPr="0040699F">
        <w:rPr>
          <w:rFonts w:ascii="Times New Roman" w:hAnsi="Times New Roman" w:cs="Times New Roman"/>
          <w:sz w:val="24"/>
          <w:szCs w:val="24"/>
        </w:rPr>
        <w:t>It will be held at the SC Department</w:t>
      </w:r>
      <w:r w:rsidR="00594D29" w:rsidRPr="0040699F">
        <w:rPr>
          <w:rFonts w:ascii="Times New Roman" w:hAnsi="Times New Roman" w:cs="Times New Roman"/>
          <w:sz w:val="24"/>
          <w:szCs w:val="24"/>
        </w:rPr>
        <w:t xml:space="preserve"> of Archives &amp;</w:t>
      </w:r>
      <w:r w:rsidR="00514325" w:rsidRPr="0040699F">
        <w:rPr>
          <w:rFonts w:ascii="Times New Roman" w:hAnsi="Times New Roman" w:cs="Times New Roman"/>
          <w:sz w:val="24"/>
          <w:szCs w:val="24"/>
        </w:rPr>
        <w:t xml:space="preserve"> History</w:t>
      </w:r>
      <w:r w:rsidR="00594D29" w:rsidRPr="0040699F">
        <w:rPr>
          <w:rFonts w:ascii="Times New Roman" w:hAnsi="Times New Roman" w:cs="Times New Roman"/>
          <w:sz w:val="24"/>
          <w:szCs w:val="24"/>
        </w:rPr>
        <w:t xml:space="preserve"> in Columbia.</w:t>
      </w:r>
      <w:r w:rsidRPr="0040699F">
        <w:rPr>
          <w:rFonts w:ascii="Times New Roman" w:hAnsi="Times New Roman" w:cs="Times New Roman"/>
          <w:sz w:val="24"/>
          <w:szCs w:val="24"/>
        </w:rPr>
        <w:t xml:space="preserve"> Sen. Floyd Nicholson</w:t>
      </w:r>
      <w:r w:rsidR="00594D29" w:rsidRPr="0040699F">
        <w:rPr>
          <w:rFonts w:ascii="Times New Roman" w:hAnsi="Times New Roman" w:cs="Times New Roman"/>
          <w:sz w:val="24"/>
          <w:szCs w:val="24"/>
        </w:rPr>
        <w:t xml:space="preserve"> will give the keynote address and he noted that Senator Nicholson dedicated his entire career to helping under served and special needs student</w:t>
      </w:r>
      <w:r w:rsidR="00514325" w:rsidRPr="0040699F">
        <w:rPr>
          <w:rFonts w:ascii="Times New Roman" w:hAnsi="Times New Roman" w:cs="Times New Roman"/>
          <w:sz w:val="24"/>
          <w:szCs w:val="24"/>
        </w:rPr>
        <w:t>s</w:t>
      </w:r>
      <w:r w:rsidR="00594D29" w:rsidRPr="0040699F">
        <w:rPr>
          <w:rFonts w:ascii="Times New Roman" w:hAnsi="Times New Roman" w:cs="Times New Roman"/>
          <w:sz w:val="24"/>
          <w:szCs w:val="24"/>
        </w:rPr>
        <w:t xml:space="preserve">. </w:t>
      </w:r>
      <w:r w:rsidRPr="0040699F">
        <w:rPr>
          <w:rFonts w:ascii="Times New Roman" w:hAnsi="Times New Roman" w:cs="Times New Roman"/>
          <w:sz w:val="24"/>
          <w:szCs w:val="24"/>
        </w:rPr>
        <w:t xml:space="preserve"> Zach Lemhouse</w:t>
      </w:r>
      <w:r w:rsidR="00594D29" w:rsidRPr="0040699F">
        <w:rPr>
          <w:rFonts w:ascii="Times New Roman" w:hAnsi="Times New Roman" w:cs="Times New Roman"/>
          <w:sz w:val="24"/>
          <w:szCs w:val="24"/>
        </w:rPr>
        <w:t xml:space="preserve"> will chair this event. </w:t>
      </w:r>
      <w:r w:rsidRPr="0040699F">
        <w:rPr>
          <w:rFonts w:ascii="Times New Roman" w:hAnsi="Times New Roman" w:cs="Times New Roman"/>
          <w:sz w:val="24"/>
          <w:szCs w:val="24"/>
        </w:rPr>
        <w:t xml:space="preserve"> </w:t>
      </w:r>
      <w:r w:rsidR="00594D29" w:rsidRPr="0040699F">
        <w:rPr>
          <w:rFonts w:ascii="Times New Roman" w:hAnsi="Times New Roman" w:cs="Times New Roman"/>
          <w:sz w:val="24"/>
          <w:szCs w:val="24"/>
        </w:rPr>
        <w:t>Chairman</w:t>
      </w:r>
      <w:r w:rsidRPr="0040699F">
        <w:rPr>
          <w:rFonts w:ascii="Times New Roman" w:hAnsi="Times New Roman" w:cs="Times New Roman"/>
          <w:sz w:val="24"/>
          <w:szCs w:val="24"/>
        </w:rPr>
        <w:t xml:space="preserve"> Baxley</w:t>
      </w:r>
      <w:r w:rsidR="00594D29" w:rsidRPr="0040699F">
        <w:rPr>
          <w:rFonts w:ascii="Times New Roman" w:hAnsi="Times New Roman" w:cs="Times New Roman"/>
          <w:sz w:val="24"/>
          <w:szCs w:val="24"/>
        </w:rPr>
        <w:t xml:space="preserve"> said we need an inventory of the curriculums currently available. We do not need to create new material if </w:t>
      </w:r>
      <w:r w:rsidR="00EF093E" w:rsidRPr="0040699F">
        <w:rPr>
          <w:rFonts w:ascii="Times New Roman" w:hAnsi="Times New Roman" w:cs="Times New Roman"/>
          <w:sz w:val="24"/>
          <w:szCs w:val="24"/>
        </w:rPr>
        <w:t xml:space="preserve">current curriculum sufficiently covers American Revolution activity in South Carolina.  This will also be a brainstorming session. It is open to any of the commissioners who would like to participate.  </w:t>
      </w:r>
    </w:p>
    <w:p w14:paraId="4F3CDBB8" w14:textId="77777777" w:rsidR="00CB7B88" w:rsidRPr="0040699F" w:rsidRDefault="00EF093E" w:rsidP="0040699F">
      <w:pPr>
        <w:jc w:val="both"/>
        <w:rPr>
          <w:rFonts w:ascii="Times New Roman" w:hAnsi="Times New Roman" w:cs="Times New Roman"/>
          <w:sz w:val="24"/>
          <w:szCs w:val="24"/>
        </w:rPr>
      </w:pPr>
      <w:r w:rsidRPr="0040699F">
        <w:rPr>
          <w:rFonts w:ascii="Times New Roman" w:hAnsi="Times New Roman" w:cs="Times New Roman"/>
          <w:sz w:val="24"/>
          <w:szCs w:val="24"/>
        </w:rPr>
        <w:t xml:space="preserve">Mr. Davies made a motion to approve an expenditure of up to $400 </w:t>
      </w:r>
      <w:r w:rsidR="00514325" w:rsidRPr="0040699F">
        <w:rPr>
          <w:rFonts w:ascii="Times New Roman" w:hAnsi="Times New Roman" w:cs="Times New Roman"/>
          <w:sz w:val="24"/>
          <w:szCs w:val="24"/>
        </w:rPr>
        <w:t xml:space="preserve">for </w:t>
      </w:r>
      <w:r w:rsidRPr="0040699F">
        <w:rPr>
          <w:rFonts w:ascii="Times New Roman" w:hAnsi="Times New Roman" w:cs="Times New Roman"/>
          <w:sz w:val="24"/>
          <w:szCs w:val="24"/>
        </w:rPr>
        <w:t xml:space="preserve">summit supplies and lunch for participants and $500 to pay for research to find existing curriculum and </w:t>
      </w:r>
      <w:r w:rsidR="00514325" w:rsidRPr="0040699F">
        <w:rPr>
          <w:rFonts w:ascii="Times New Roman" w:hAnsi="Times New Roman" w:cs="Times New Roman"/>
          <w:sz w:val="24"/>
          <w:szCs w:val="24"/>
        </w:rPr>
        <w:t xml:space="preserve">a </w:t>
      </w:r>
      <w:r w:rsidRPr="0040699F">
        <w:rPr>
          <w:rFonts w:ascii="Times New Roman" w:hAnsi="Times New Roman" w:cs="Times New Roman"/>
          <w:sz w:val="24"/>
          <w:szCs w:val="24"/>
        </w:rPr>
        <w:t>quick a review of existing curriculum’s contents.  Mrs. Culbertson seconded the motion. All approved.</w:t>
      </w:r>
    </w:p>
    <w:p w14:paraId="6CC5F875" w14:textId="77777777" w:rsidR="007E4911" w:rsidRPr="0040699F" w:rsidRDefault="00CB7B88" w:rsidP="0040699F">
      <w:pPr>
        <w:spacing w:after="0"/>
        <w:jc w:val="both"/>
        <w:rPr>
          <w:rFonts w:ascii="Times New Roman" w:hAnsi="Times New Roman" w:cs="Times New Roman"/>
          <w:sz w:val="24"/>
          <w:szCs w:val="24"/>
        </w:rPr>
      </w:pPr>
      <w:r w:rsidRPr="0040699F">
        <w:rPr>
          <w:rFonts w:ascii="Times New Roman" w:hAnsi="Times New Roman" w:cs="Times New Roman"/>
          <w:sz w:val="24"/>
          <w:szCs w:val="24"/>
        </w:rPr>
        <w:t>FY 2021-2022 Budget</w:t>
      </w:r>
      <w:r w:rsidR="00514325" w:rsidRPr="0040699F">
        <w:rPr>
          <w:rFonts w:ascii="Times New Roman" w:hAnsi="Times New Roman" w:cs="Times New Roman"/>
          <w:sz w:val="24"/>
          <w:szCs w:val="24"/>
        </w:rPr>
        <w:t xml:space="preserve"> </w:t>
      </w:r>
      <w:r w:rsidRPr="0040699F">
        <w:rPr>
          <w:rFonts w:ascii="Times New Roman" w:hAnsi="Times New Roman" w:cs="Times New Roman"/>
          <w:sz w:val="24"/>
          <w:szCs w:val="24"/>
        </w:rPr>
        <w:t>Appropriation</w:t>
      </w:r>
      <w:r w:rsidR="00514325" w:rsidRPr="0040699F">
        <w:rPr>
          <w:rFonts w:ascii="Times New Roman" w:hAnsi="Times New Roman" w:cs="Times New Roman"/>
          <w:sz w:val="24"/>
          <w:szCs w:val="24"/>
        </w:rPr>
        <w:t>s</w:t>
      </w:r>
      <w:r w:rsidR="00EF093E" w:rsidRPr="0040699F">
        <w:rPr>
          <w:rFonts w:ascii="Times New Roman" w:hAnsi="Times New Roman" w:cs="Times New Roman"/>
          <w:sz w:val="24"/>
          <w:szCs w:val="24"/>
        </w:rPr>
        <w:t xml:space="preserve"> – Dr. Emerson reported that</w:t>
      </w:r>
      <w:r w:rsidR="00EE1ED6" w:rsidRPr="0040699F">
        <w:rPr>
          <w:rFonts w:ascii="Times New Roman" w:hAnsi="Times New Roman" w:cs="Times New Roman"/>
          <w:sz w:val="24"/>
          <w:szCs w:val="24"/>
        </w:rPr>
        <w:t xml:space="preserve"> after the conference committee met the SCARSC is curren</w:t>
      </w:r>
      <w:r w:rsidR="00D7757E" w:rsidRPr="0040699F">
        <w:rPr>
          <w:rFonts w:ascii="Times New Roman" w:hAnsi="Times New Roman" w:cs="Times New Roman"/>
          <w:sz w:val="24"/>
          <w:szCs w:val="24"/>
        </w:rPr>
        <w:t>tly scheduled to receive $1.46 million</w:t>
      </w:r>
      <w:r w:rsidR="00EE1ED6" w:rsidRPr="0040699F">
        <w:rPr>
          <w:rFonts w:ascii="Times New Roman" w:hAnsi="Times New Roman" w:cs="Times New Roman"/>
          <w:sz w:val="24"/>
          <w:szCs w:val="24"/>
        </w:rPr>
        <w:t xml:space="preserve"> of non-reoccurring funds in the 2021-22 state budget. However, no full time equivalent staff positions are allowed.  There was a discussion on various rules and requirements for spending state funds.  </w:t>
      </w:r>
      <w:r w:rsidR="007E3E0C" w:rsidRPr="0040699F">
        <w:rPr>
          <w:rFonts w:ascii="Times New Roman" w:hAnsi="Times New Roman" w:cs="Times New Roman"/>
          <w:sz w:val="24"/>
          <w:szCs w:val="24"/>
        </w:rPr>
        <w:t xml:space="preserve">Dr. Emerson noted that these funds are #35 on the list on non-recurring funding projects which is relatively high up the list.  There should not be any problem unless something drastic happens to disrupt the state’s economy.  </w:t>
      </w:r>
      <w:r w:rsidR="007E4911" w:rsidRPr="0040699F">
        <w:rPr>
          <w:rFonts w:ascii="Times New Roman" w:hAnsi="Times New Roman" w:cs="Times New Roman"/>
          <w:sz w:val="24"/>
          <w:szCs w:val="24"/>
        </w:rPr>
        <w:t>Dr. Emerson and Mr. Parrish briefly described e</w:t>
      </w:r>
      <w:r w:rsidR="00514325" w:rsidRPr="0040699F">
        <w:rPr>
          <w:rFonts w:ascii="Times New Roman" w:hAnsi="Times New Roman" w:cs="Times New Roman"/>
          <w:sz w:val="24"/>
          <w:szCs w:val="24"/>
        </w:rPr>
        <w:t xml:space="preserve">mployment benefits criteria, </w:t>
      </w:r>
      <w:r w:rsidR="007E4911" w:rsidRPr="0040699F">
        <w:rPr>
          <w:rFonts w:ascii="Times New Roman" w:hAnsi="Times New Roman" w:cs="Times New Roman"/>
          <w:sz w:val="24"/>
          <w:szCs w:val="24"/>
        </w:rPr>
        <w:t>contract services criteria and the state procurement process.</w:t>
      </w:r>
      <w:r w:rsidR="00A524EC" w:rsidRPr="0040699F">
        <w:rPr>
          <w:rFonts w:ascii="Times New Roman" w:hAnsi="Times New Roman" w:cs="Times New Roman"/>
          <w:sz w:val="24"/>
          <w:szCs w:val="24"/>
        </w:rPr>
        <w:t xml:space="preserve"> </w:t>
      </w:r>
      <w:r w:rsidR="007E4911" w:rsidRPr="0040699F">
        <w:rPr>
          <w:rFonts w:ascii="Times New Roman" w:hAnsi="Times New Roman" w:cs="Times New Roman"/>
          <w:sz w:val="24"/>
          <w:szCs w:val="24"/>
        </w:rPr>
        <w:t xml:space="preserve">Chairman Baxley said the job descriptions need to be better defined and then worded to meet state employment </w:t>
      </w:r>
      <w:r w:rsidR="007E3E0C" w:rsidRPr="0040699F">
        <w:rPr>
          <w:rFonts w:ascii="Times New Roman" w:hAnsi="Times New Roman" w:cs="Times New Roman"/>
          <w:sz w:val="24"/>
          <w:szCs w:val="24"/>
        </w:rPr>
        <w:t>categories.</w:t>
      </w:r>
      <w:r w:rsidR="007E4911" w:rsidRPr="0040699F">
        <w:rPr>
          <w:rFonts w:ascii="Times New Roman" w:hAnsi="Times New Roman" w:cs="Times New Roman"/>
          <w:sz w:val="24"/>
          <w:szCs w:val="24"/>
        </w:rPr>
        <w:t xml:space="preserve"> </w:t>
      </w:r>
    </w:p>
    <w:p w14:paraId="01D99FD0" w14:textId="77777777" w:rsidR="00A524EC" w:rsidRPr="0040699F" w:rsidRDefault="00A524EC" w:rsidP="0040699F">
      <w:pPr>
        <w:spacing w:after="0"/>
        <w:jc w:val="both"/>
        <w:rPr>
          <w:rFonts w:ascii="Times New Roman" w:hAnsi="Times New Roman" w:cs="Times New Roman"/>
          <w:sz w:val="24"/>
          <w:szCs w:val="24"/>
        </w:rPr>
      </w:pPr>
    </w:p>
    <w:p w14:paraId="14D4930E" w14:textId="77777777" w:rsidR="00CB7B88" w:rsidRPr="0040699F" w:rsidRDefault="00EE1ED6" w:rsidP="0040699F">
      <w:pPr>
        <w:spacing w:after="0"/>
        <w:jc w:val="both"/>
        <w:rPr>
          <w:rFonts w:ascii="Times New Roman" w:hAnsi="Times New Roman" w:cs="Times New Roman"/>
          <w:sz w:val="24"/>
          <w:szCs w:val="24"/>
        </w:rPr>
      </w:pPr>
      <w:r w:rsidRPr="0040699F">
        <w:rPr>
          <w:rFonts w:ascii="Times New Roman" w:hAnsi="Times New Roman" w:cs="Times New Roman"/>
          <w:sz w:val="24"/>
          <w:szCs w:val="24"/>
        </w:rPr>
        <w:t xml:space="preserve">Mr. Davies made a motion to give Chairman Baxley the authority to navigate the </w:t>
      </w:r>
      <w:r w:rsidR="007E4911" w:rsidRPr="0040699F">
        <w:rPr>
          <w:rFonts w:ascii="Times New Roman" w:hAnsi="Times New Roman" w:cs="Times New Roman"/>
          <w:sz w:val="24"/>
          <w:szCs w:val="24"/>
        </w:rPr>
        <w:t>financial support service requirements of state government with t</w:t>
      </w:r>
      <w:r w:rsidR="00D7757E" w:rsidRPr="0040699F">
        <w:rPr>
          <w:rFonts w:ascii="Times New Roman" w:hAnsi="Times New Roman" w:cs="Times New Roman"/>
          <w:sz w:val="24"/>
          <w:szCs w:val="24"/>
        </w:rPr>
        <w:t>he assistance of Dr. Emerson,</w:t>
      </w:r>
      <w:r w:rsidR="007E4911" w:rsidRPr="0040699F">
        <w:rPr>
          <w:rFonts w:ascii="Times New Roman" w:hAnsi="Times New Roman" w:cs="Times New Roman"/>
          <w:sz w:val="24"/>
          <w:szCs w:val="24"/>
        </w:rPr>
        <w:t xml:space="preserve"> to develop job descriptions and to begin the job search process.  Mrs. Culbertson seconded the motion. All approved.</w:t>
      </w:r>
    </w:p>
    <w:p w14:paraId="3A1A452C" w14:textId="77777777" w:rsidR="007E3E0C" w:rsidRPr="0040699F" w:rsidRDefault="007E3E0C" w:rsidP="0040699F">
      <w:pPr>
        <w:spacing w:after="0"/>
        <w:jc w:val="both"/>
        <w:rPr>
          <w:rFonts w:ascii="Times New Roman" w:hAnsi="Times New Roman" w:cs="Times New Roman"/>
          <w:sz w:val="24"/>
          <w:szCs w:val="24"/>
        </w:rPr>
      </w:pPr>
    </w:p>
    <w:p w14:paraId="1CDC8599" w14:textId="77777777" w:rsidR="00D04DCE" w:rsidRPr="0040699F" w:rsidRDefault="00CB7B88" w:rsidP="0040699F">
      <w:pPr>
        <w:spacing w:after="0"/>
        <w:jc w:val="both"/>
        <w:rPr>
          <w:rFonts w:ascii="Times New Roman" w:hAnsi="Times New Roman" w:cs="Times New Roman"/>
          <w:sz w:val="24"/>
          <w:szCs w:val="24"/>
        </w:rPr>
      </w:pPr>
      <w:r w:rsidRPr="0040699F">
        <w:rPr>
          <w:rFonts w:ascii="Times New Roman" w:hAnsi="Times New Roman" w:cs="Times New Roman"/>
          <w:sz w:val="24"/>
          <w:szCs w:val="24"/>
        </w:rPr>
        <w:lastRenderedPageBreak/>
        <w:t>Contracting with SC Dept. of Archives &amp; History or other providers for re</w:t>
      </w:r>
      <w:r w:rsidR="007E3E0C" w:rsidRPr="0040699F">
        <w:rPr>
          <w:rFonts w:ascii="Times New Roman" w:hAnsi="Times New Roman" w:cs="Times New Roman"/>
          <w:sz w:val="24"/>
          <w:szCs w:val="24"/>
        </w:rPr>
        <w:t xml:space="preserve">sources – Dr. Emerson </w:t>
      </w:r>
      <w:r w:rsidR="00A524EC" w:rsidRPr="0040699F">
        <w:rPr>
          <w:rFonts w:ascii="Times New Roman" w:hAnsi="Times New Roman" w:cs="Times New Roman"/>
          <w:sz w:val="24"/>
          <w:szCs w:val="24"/>
        </w:rPr>
        <w:t xml:space="preserve">and Chairman Baxley will meet to work out the SCARSC needs for </w:t>
      </w:r>
      <w:r w:rsidRPr="0040699F">
        <w:rPr>
          <w:rFonts w:ascii="Times New Roman" w:hAnsi="Times New Roman" w:cs="Times New Roman"/>
          <w:sz w:val="24"/>
          <w:szCs w:val="24"/>
        </w:rPr>
        <w:t>office</w:t>
      </w:r>
      <w:r w:rsidR="00D7757E" w:rsidRPr="0040699F">
        <w:rPr>
          <w:rFonts w:ascii="Times New Roman" w:hAnsi="Times New Roman" w:cs="Times New Roman"/>
          <w:sz w:val="24"/>
          <w:szCs w:val="24"/>
        </w:rPr>
        <w:t xml:space="preserve"> space, </w:t>
      </w:r>
      <w:r w:rsidRPr="0040699F">
        <w:rPr>
          <w:rFonts w:ascii="Times New Roman" w:hAnsi="Times New Roman" w:cs="Times New Roman"/>
          <w:sz w:val="24"/>
          <w:szCs w:val="24"/>
        </w:rPr>
        <w:t xml:space="preserve">parking, security, bathrooms, and occasional use of conference rooms; office furniture, filing, and equipment; computer and software, internet, copier, scanner, telephone communications equipment, and IT support; finance; personnel; </w:t>
      </w:r>
      <w:r w:rsidR="00A524EC" w:rsidRPr="0040699F">
        <w:rPr>
          <w:rFonts w:ascii="Times New Roman" w:hAnsi="Times New Roman" w:cs="Times New Roman"/>
          <w:sz w:val="24"/>
          <w:szCs w:val="24"/>
        </w:rPr>
        <w:t>procurement; and legal services.  Dr. Emerson said to expect the funds to be available in late August or early September, once the transfer has been received by SCDAH, Chairman Baxley can begin approving the payment of expenses.  Mr. Baxley will also meet with the financial staff of the SCDAH to learn about payment procedures, coding categories for expenses, etc.  Mrs.</w:t>
      </w:r>
      <w:r w:rsidR="00120B8D" w:rsidRPr="0040699F">
        <w:rPr>
          <w:rFonts w:ascii="Times New Roman" w:hAnsi="Times New Roman" w:cs="Times New Roman"/>
          <w:sz w:val="24"/>
          <w:szCs w:val="24"/>
        </w:rPr>
        <w:t xml:space="preserve"> Culbertson said the Commission should have a treasurer t</w:t>
      </w:r>
      <w:r w:rsidR="00D04DCE" w:rsidRPr="0040699F">
        <w:rPr>
          <w:rFonts w:ascii="Times New Roman" w:hAnsi="Times New Roman" w:cs="Times New Roman"/>
          <w:sz w:val="24"/>
          <w:szCs w:val="24"/>
        </w:rPr>
        <w:t>o provide more oversite.  Chair</w:t>
      </w:r>
      <w:r w:rsidR="00120B8D" w:rsidRPr="0040699F">
        <w:rPr>
          <w:rFonts w:ascii="Times New Roman" w:hAnsi="Times New Roman" w:cs="Times New Roman"/>
          <w:sz w:val="24"/>
          <w:szCs w:val="24"/>
        </w:rPr>
        <w:t xml:space="preserve">man Baxley said he would add this to the agenda for the </w:t>
      </w:r>
      <w:r w:rsidR="00D04DCE" w:rsidRPr="0040699F">
        <w:rPr>
          <w:rFonts w:ascii="Times New Roman" w:hAnsi="Times New Roman" w:cs="Times New Roman"/>
          <w:sz w:val="24"/>
          <w:szCs w:val="24"/>
        </w:rPr>
        <w:t>upcoming full commission meeting in July.  Chairma</w:t>
      </w:r>
      <w:r w:rsidR="00D142DA" w:rsidRPr="0040699F">
        <w:rPr>
          <w:rFonts w:ascii="Times New Roman" w:hAnsi="Times New Roman" w:cs="Times New Roman"/>
          <w:sz w:val="24"/>
          <w:szCs w:val="24"/>
        </w:rPr>
        <w:t>n Baxley expressed concern the e</w:t>
      </w:r>
      <w:r w:rsidR="00760DD8" w:rsidRPr="0040699F">
        <w:rPr>
          <w:rFonts w:ascii="Times New Roman" w:hAnsi="Times New Roman" w:cs="Times New Roman"/>
          <w:sz w:val="24"/>
          <w:szCs w:val="24"/>
        </w:rPr>
        <w:t>ffects</w:t>
      </w:r>
      <w:r w:rsidR="00D04DCE" w:rsidRPr="0040699F">
        <w:rPr>
          <w:rFonts w:ascii="Times New Roman" w:hAnsi="Times New Roman" w:cs="Times New Roman"/>
          <w:sz w:val="24"/>
          <w:szCs w:val="24"/>
        </w:rPr>
        <w:t xml:space="preserve"> year to year funding </w:t>
      </w:r>
      <w:r w:rsidR="00D7757E" w:rsidRPr="0040699F">
        <w:rPr>
          <w:rFonts w:ascii="Times New Roman" w:hAnsi="Times New Roman" w:cs="Times New Roman"/>
          <w:sz w:val="24"/>
          <w:szCs w:val="24"/>
        </w:rPr>
        <w:t xml:space="preserve">will have </w:t>
      </w:r>
      <w:r w:rsidR="00D04DCE" w:rsidRPr="0040699F">
        <w:rPr>
          <w:rFonts w:ascii="Times New Roman" w:hAnsi="Times New Roman" w:cs="Times New Roman"/>
          <w:sz w:val="24"/>
          <w:szCs w:val="24"/>
        </w:rPr>
        <w:t xml:space="preserve">on the long term nature of many of the Commission’s planned projects. </w:t>
      </w:r>
    </w:p>
    <w:p w14:paraId="52FE058A" w14:textId="77777777" w:rsidR="00A524EC" w:rsidRPr="0040699F" w:rsidRDefault="00A524EC" w:rsidP="0040699F">
      <w:pPr>
        <w:spacing w:after="0"/>
        <w:jc w:val="both"/>
        <w:rPr>
          <w:rFonts w:ascii="Times New Roman" w:hAnsi="Times New Roman" w:cs="Times New Roman"/>
          <w:sz w:val="24"/>
          <w:szCs w:val="24"/>
        </w:rPr>
      </w:pPr>
    </w:p>
    <w:p w14:paraId="7627597E" w14:textId="77777777" w:rsidR="00CB7B88" w:rsidRPr="0040699F" w:rsidRDefault="00D142DA" w:rsidP="0040699F">
      <w:pPr>
        <w:spacing w:after="0"/>
        <w:jc w:val="both"/>
        <w:rPr>
          <w:rFonts w:ascii="Times New Roman" w:hAnsi="Times New Roman" w:cs="Times New Roman"/>
          <w:sz w:val="24"/>
          <w:szCs w:val="24"/>
        </w:rPr>
      </w:pPr>
      <w:r w:rsidRPr="0040699F">
        <w:rPr>
          <w:rFonts w:ascii="Times New Roman" w:hAnsi="Times New Roman" w:cs="Times New Roman"/>
          <w:sz w:val="24"/>
          <w:szCs w:val="24"/>
        </w:rPr>
        <w:t>Chairman Baxley spoke about the n</w:t>
      </w:r>
      <w:r w:rsidR="00CB7B88" w:rsidRPr="0040699F">
        <w:rPr>
          <w:rFonts w:ascii="Times New Roman" w:hAnsi="Times New Roman" w:cs="Times New Roman"/>
          <w:sz w:val="24"/>
          <w:szCs w:val="24"/>
        </w:rPr>
        <w:t xml:space="preserve">eed </w:t>
      </w:r>
      <w:r w:rsidRPr="0040699F">
        <w:rPr>
          <w:rFonts w:ascii="Times New Roman" w:hAnsi="Times New Roman" w:cs="Times New Roman"/>
          <w:sz w:val="24"/>
          <w:szCs w:val="24"/>
        </w:rPr>
        <w:t xml:space="preserve">for </w:t>
      </w:r>
      <w:r w:rsidR="00CB7B88" w:rsidRPr="0040699F">
        <w:rPr>
          <w:rFonts w:ascii="Times New Roman" w:hAnsi="Times New Roman" w:cs="Times New Roman"/>
          <w:sz w:val="24"/>
          <w:szCs w:val="24"/>
        </w:rPr>
        <w:t>authorization to negotiate agreement for basic office services</w:t>
      </w:r>
      <w:r w:rsidRPr="0040699F">
        <w:rPr>
          <w:rFonts w:ascii="Times New Roman" w:hAnsi="Times New Roman" w:cs="Times New Roman"/>
          <w:sz w:val="24"/>
          <w:szCs w:val="24"/>
        </w:rPr>
        <w:t xml:space="preserve">. There was also discussion on using contracted employees, especially given the restrictions </w:t>
      </w:r>
      <w:r w:rsidR="00F05018" w:rsidRPr="0040699F">
        <w:rPr>
          <w:rFonts w:ascii="Times New Roman" w:hAnsi="Times New Roman" w:cs="Times New Roman"/>
          <w:sz w:val="24"/>
          <w:szCs w:val="24"/>
        </w:rPr>
        <w:t xml:space="preserve">given by the </w:t>
      </w:r>
      <w:r w:rsidR="00662439" w:rsidRPr="0040699F">
        <w:rPr>
          <w:rFonts w:ascii="Times New Roman" w:hAnsi="Times New Roman" w:cs="Times New Roman"/>
          <w:sz w:val="24"/>
          <w:szCs w:val="24"/>
        </w:rPr>
        <w:t xml:space="preserve">SC General Assembly. </w:t>
      </w:r>
      <w:r w:rsidRPr="0040699F">
        <w:rPr>
          <w:rFonts w:ascii="Times New Roman" w:hAnsi="Times New Roman" w:cs="Times New Roman"/>
          <w:sz w:val="24"/>
          <w:szCs w:val="24"/>
        </w:rPr>
        <w:t xml:space="preserve"> Mr. Davies made a motion  that Chairman Baxley be delegated the authority to adopt priorities, make budget adjustments</w:t>
      </w:r>
      <w:r w:rsidR="00311EBB">
        <w:rPr>
          <w:rFonts w:ascii="Times New Roman" w:hAnsi="Times New Roman" w:cs="Times New Roman"/>
          <w:sz w:val="24"/>
          <w:szCs w:val="24"/>
        </w:rPr>
        <w:t>,</w:t>
      </w:r>
      <w:r w:rsidRPr="0040699F">
        <w:rPr>
          <w:rFonts w:ascii="Times New Roman" w:hAnsi="Times New Roman" w:cs="Times New Roman"/>
          <w:sz w:val="24"/>
          <w:szCs w:val="24"/>
        </w:rPr>
        <w:t xml:space="preserve"> and further develop accounting protocols to allow the commission to move forward on accomplishing its goals.</w:t>
      </w:r>
      <w:r w:rsidR="00D102FF" w:rsidRPr="0040699F">
        <w:rPr>
          <w:rFonts w:ascii="Times New Roman" w:hAnsi="Times New Roman" w:cs="Times New Roman"/>
          <w:sz w:val="24"/>
          <w:szCs w:val="24"/>
        </w:rPr>
        <w:t xml:space="preserve">  Mrs. Culbertson seconded the motion. All approved.</w:t>
      </w:r>
    </w:p>
    <w:p w14:paraId="5EA13939" w14:textId="77777777" w:rsidR="00CB7B88" w:rsidRPr="0040699F" w:rsidRDefault="00CB7B88" w:rsidP="0040699F">
      <w:pPr>
        <w:spacing w:after="0"/>
        <w:jc w:val="both"/>
        <w:rPr>
          <w:rFonts w:ascii="Times New Roman" w:hAnsi="Times New Roman" w:cs="Times New Roman"/>
          <w:sz w:val="24"/>
          <w:szCs w:val="24"/>
        </w:rPr>
      </w:pPr>
    </w:p>
    <w:p w14:paraId="6A1D22AF" w14:textId="77777777" w:rsidR="006C293A" w:rsidRPr="0040699F" w:rsidRDefault="00CE43F8" w:rsidP="0040699F">
      <w:pPr>
        <w:jc w:val="both"/>
        <w:rPr>
          <w:rFonts w:ascii="Times New Roman" w:hAnsi="Times New Roman" w:cs="Times New Roman"/>
          <w:sz w:val="24"/>
          <w:szCs w:val="24"/>
        </w:rPr>
      </w:pPr>
      <w:r w:rsidRPr="0040699F">
        <w:rPr>
          <w:rFonts w:ascii="Times New Roman" w:hAnsi="Times New Roman" w:cs="Times New Roman"/>
          <w:sz w:val="24"/>
          <w:szCs w:val="24"/>
        </w:rPr>
        <w:t xml:space="preserve">SC-DOT - </w:t>
      </w:r>
      <w:r w:rsidR="006C293A" w:rsidRPr="0040699F">
        <w:rPr>
          <w:rFonts w:ascii="Times New Roman" w:hAnsi="Times New Roman" w:cs="Times New Roman"/>
          <w:sz w:val="24"/>
          <w:szCs w:val="24"/>
        </w:rPr>
        <w:t xml:space="preserve">Chairman Baxley had a productive meeting with SC DOT Deputy Commissioner Leland Colvin, PE and Chad Long (Charles).  They seemed open to </w:t>
      </w:r>
      <w:r w:rsidRPr="0040699F">
        <w:rPr>
          <w:rFonts w:ascii="Times New Roman" w:hAnsi="Times New Roman" w:cs="Times New Roman"/>
          <w:sz w:val="24"/>
          <w:szCs w:val="24"/>
        </w:rPr>
        <w:t>SC 250</w:t>
      </w:r>
      <w:r w:rsidRPr="0040699F">
        <w:rPr>
          <w:rFonts w:ascii="Times New Roman" w:hAnsi="Times New Roman" w:cs="Times New Roman"/>
          <w:sz w:val="24"/>
          <w:szCs w:val="24"/>
          <w:vertAlign w:val="superscript"/>
        </w:rPr>
        <w:t>th</w:t>
      </w:r>
      <w:r w:rsidRPr="0040699F">
        <w:rPr>
          <w:rFonts w:ascii="Times New Roman" w:hAnsi="Times New Roman" w:cs="Times New Roman"/>
          <w:sz w:val="24"/>
          <w:szCs w:val="24"/>
        </w:rPr>
        <w:t xml:space="preserve"> Commission plans to create pull offs at or near historic sites. Creating these pull offs will require construction, research, historic interpretation, land owner permission and cooperation and substantial funding. </w:t>
      </w:r>
      <w:r w:rsidR="008407F9" w:rsidRPr="0040699F">
        <w:rPr>
          <w:rFonts w:ascii="Times New Roman" w:hAnsi="Times New Roman" w:cs="Times New Roman"/>
          <w:sz w:val="24"/>
          <w:szCs w:val="24"/>
        </w:rPr>
        <w:t xml:space="preserve"> Most do not need to be park size but will require safe </w:t>
      </w:r>
      <w:r w:rsidR="00D7757E" w:rsidRPr="0040699F">
        <w:rPr>
          <w:rFonts w:ascii="Times New Roman" w:hAnsi="Times New Roman" w:cs="Times New Roman"/>
          <w:sz w:val="24"/>
          <w:szCs w:val="24"/>
        </w:rPr>
        <w:t>in and out access</w:t>
      </w:r>
      <w:r w:rsidR="008407F9" w:rsidRPr="0040699F">
        <w:rPr>
          <w:rFonts w:ascii="Times New Roman" w:hAnsi="Times New Roman" w:cs="Times New Roman"/>
          <w:sz w:val="24"/>
          <w:szCs w:val="24"/>
        </w:rPr>
        <w:t>. There are about 50 pull offs needed.  It is hope</w:t>
      </w:r>
      <w:r w:rsidR="006C0690" w:rsidRPr="0040699F">
        <w:rPr>
          <w:rFonts w:ascii="Times New Roman" w:hAnsi="Times New Roman" w:cs="Times New Roman"/>
          <w:sz w:val="24"/>
          <w:szCs w:val="24"/>
        </w:rPr>
        <w:t>d</w:t>
      </w:r>
      <w:r w:rsidR="00D7757E" w:rsidRPr="0040699F">
        <w:rPr>
          <w:rFonts w:ascii="Times New Roman" w:hAnsi="Times New Roman" w:cs="Times New Roman"/>
          <w:sz w:val="24"/>
          <w:szCs w:val="24"/>
        </w:rPr>
        <w:t xml:space="preserve"> local governments</w:t>
      </w:r>
      <w:r w:rsidR="008407F9" w:rsidRPr="0040699F">
        <w:rPr>
          <w:rFonts w:ascii="Times New Roman" w:hAnsi="Times New Roman" w:cs="Times New Roman"/>
          <w:sz w:val="24"/>
          <w:szCs w:val="24"/>
        </w:rPr>
        <w:t xml:space="preserve"> will use some of the “American Rescue Plan” </w:t>
      </w:r>
      <w:r w:rsidR="006C0690" w:rsidRPr="0040699F">
        <w:rPr>
          <w:rFonts w:ascii="Times New Roman" w:hAnsi="Times New Roman" w:cs="Times New Roman"/>
          <w:sz w:val="24"/>
          <w:szCs w:val="24"/>
        </w:rPr>
        <w:t xml:space="preserve">money </w:t>
      </w:r>
      <w:r w:rsidR="008407F9" w:rsidRPr="0040699F">
        <w:rPr>
          <w:rFonts w:ascii="Times New Roman" w:hAnsi="Times New Roman" w:cs="Times New Roman"/>
          <w:sz w:val="24"/>
          <w:szCs w:val="24"/>
        </w:rPr>
        <w:t>(see below) to fund these pull offs.  Creation of these pull offs will cost an estim</w:t>
      </w:r>
      <w:r w:rsidR="00105AED" w:rsidRPr="0040699F">
        <w:rPr>
          <w:rFonts w:ascii="Times New Roman" w:hAnsi="Times New Roman" w:cs="Times New Roman"/>
          <w:sz w:val="24"/>
          <w:szCs w:val="24"/>
        </w:rPr>
        <w:t xml:space="preserve">ated $200,000 </w:t>
      </w:r>
      <w:r w:rsidR="00311EBB">
        <w:rPr>
          <w:rFonts w:ascii="Times New Roman" w:hAnsi="Times New Roman" w:cs="Times New Roman"/>
          <w:sz w:val="24"/>
          <w:szCs w:val="24"/>
        </w:rPr>
        <w:t xml:space="preserve">or more </w:t>
      </w:r>
      <w:r w:rsidR="00105AED" w:rsidRPr="0040699F">
        <w:rPr>
          <w:rFonts w:ascii="Times New Roman" w:hAnsi="Times New Roman" w:cs="Times New Roman"/>
          <w:sz w:val="24"/>
          <w:szCs w:val="24"/>
        </w:rPr>
        <w:t>each but amounts will very greatly depending on the location. Design sketches of pull offs were requested.   The SCARSC needs to help others build the “product” then help them promote it.  Assistance should also be given to help local governments determine and evaluate their assets</w:t>
      </w:r>
    </w:p>
    <w:p w14:paraId="7AC891C0" w14:textId="77777777" w:rsidR="00CB7B88" w:rsidRPr="0040699F" w:rsidRDefault="00CE43F8" w:rsidP="0040699F">
      <w:pPr>
        <w:jc w:val="both"/>
        <w:rPr>
          <w:rFonts w:ascii="Times New Roman" w:hAnsi="Times New Roman" w:cs="Times New Roman"/>
          <w:sz w:val="24"/>
          <w:szCs w:val="24"/>
        </w:rPr>
      </w:pPr>
      <w:r w:rsidRPr="0040699F">
        <w:rPr>
          <w:rFonts w:ascii="Times New Roman" w:hAnsi="Times New Roman" w:cs="Times New Roman"/>
          <w:sz w:val="24"/>
          <w:szCs w:val="24"/>
        </w:rPr>
        <w:t>Publications – There was nothing new to report on publications at this time.</w:t>
      </w:r>
    </w:p>
    <w:p w14:paraId="7B8C6E74" w14:textId="77777777" w:rsidR="00610734" w:rsidRPr="0040699F" w:rsidRDefault="00CE43F8" w:rsidP="0040699F">
      <w:pPr>
        <w:jc w:val="both"/>
        <w:rPr>
          <w:rFonts w:ascii="Times New Roman" w:hAnsi="Times New Roman" w:cs="Times New Roman"/>
          <w:sz w:val="24"/>
          <w:szCs w:val="24"/>
        </w:rPr>
      </w:pPr>
      <w:r w:rsidRPr="0040699F">
        <w:rPr>
          <w:rFonts w:ascii="Times New Roman" w:hAnsi="Times New Roman" w:cs="Times New Roman"/>
          <w:sz w:val="24"/>
          <w:szCs w:val="24"/>
        </w:rPr>
        <w:t>Outreach – Mrs. Foster and Mrs. Cazel are working with Jami Boone to create pop up banners and other items for the SC 250</w:t>
      </w:r>
      <w:r w:rsidRPr="0040699F">
        <w:rPr>
          <w:rFonts w:ascii="Times New Roman" w:hAnsi="Times New Roman" w:cs="Times New Roman"/>
          <w:sz w:val="24"/>
          <w:szCs w:val="24"/>
          <w:vertAlign w:val="superscript"/>
        </w:rPr>
        <w:t>th</w:t>
      </w:r>
      <w:r w:rsidRPr="0040699F">
        <w:rPr>
          <w:rFonts w:ascii="Times New Roman" w:hAnsi="Times New Roman" w:cs="Times New Roman"/>
          <w:sz w:val="24"/>
          <w:szCs w:val="24"/>
        </w:rPr>
        <w:t xml:space="preserve"> exhibit booth.  There are opportunities in the coming months to promote the SC 250</w:t>
      </w:r>
      <w:r w:rsidRPr="0040699F">
        <w:rPr>
          <w:rFonts w:ascii="Times New Roman" w:hAnsi="Times New Roman" w:cs="Times New Roman"/>
          <w:sz w:val="24"/>
          <w:szCs w:val="24"/>
          <w:vertAlign w:val="superscript"/>
        </w:rPr>
        <w:t>th</w:t>
      </w:r>
      <w:r w:rsidRPr="0040699F">
        <w:rPr>
          <w:rFonts w:ascii="Times New Roman" w:hAnsi="Times New Roman" w:cs="Times New Roman"/>
          <w:sz w:val="24"/>
          <w:szCs w:val="24"/>
        </w:rPr>
        <w:t xml:space="preserve"> and even more opportunities in 2022.  </w:t>
      </w:r>
    </w:p>
    <w:p w14:paraId="55765425" w14:textId="77777777" w:rsidR="00610734" w:rsidRPr="0040699F" w:rsidRDefault="00610734" w:rsidP="0040699F">
      <w:pPr>
        <w:jc w:val="both"/>
        <w:rPr>
          <w:rFonts w:ascii="Times New Roman" w:hAnsi="Times New Roman" w:cs="Times New Roman"/>
          <w:sz w:val="24"/>
          <w:szCs w:val="24"/>
        </w:rPr>
      </w:pPr>
      <w:r w:rsidRPr="0040699F">
        <w:rPr>
          <w:rFonts w:ascii="Times New Roman" w:hAnsi="Times New Roman" w:cs="Times New Roman"/>
          <w:sz w:val="24"/>
          <w:szCs w:val="24"/>
        </w:rPr>
        <w:t>SC Auto Specialty License Tag – Mr. Davies was very appreciative of the</w:t>
      </w:r>
      <w:r w:rsidR="00867B14" w:rsidRPr="0040699F">
        <w:rPr>
          <w:rFonts w:ascii="Times New Roman" w:hAnsi="Times New Roman" w:cs="Times New Roman"/>
          <w:sz w:val="24"/>
          <w:szCs w:val="24"/>
        </w:rPr>
        <w:t xml:space="preserve"> creativity and work </w:t>
      </w:r>
      <w:r w:rsidRPr="0040699F">
        <w:rPr>
          <w:rFonts w:ascii="Times New Roman" w:hAnsi="Times New Roman" w:cs="Times New Roman"/>
          <w:sz w:val="24"/>
          <w:szCs w:val="24"/>
        </w:rPr>
        <w:t xml:space="preserve">done by Perry Baker and other SCPRT staff in developing the new American Revolution license tag and </w:t>
      </w:r>
      <w:r w:rsidR="00867B14" w:rsidRPr="0040699F">
        <w:rPr>
          <w:rFonts w:ascii="Times New Roman" w:hAnsi="Times New Roman" w:cs="Times New Roman"/>
          <w:sz w:val="24"/>
          <w:szCs w:val="24"/>
        </w:rPr>
        <w:t xml:space="preserve">for how </w:t>
      </w:r>
      <w:r w:rsidRPr="0040699F">
        <w:rPr>
          <w:rFonts w:ascii="Times New Roman" w:hAnsi="Times New Roman" w:cs="Times New Roman"/>
          <w:sz w:val="24"/>
          <w:szCs w:val="24"/>
        </w:rPr>
        <w:t>quickly and efficiently the application and paperwork was handled. Mrs. Chewning said that contract designer Jeff Gandy had also contributed.  Mr. Gandy would be a designer to consider for additional work in the future.</w:t>
      </w:r>
      <w:r w:rsidR="00A13C03" w:rsidRPr="0040699F">
        <w:rPr>
          <w:rFonts w:ascii="Times New Roman" w:hAnsi="Times New Roman" w:cs="Times New Roman"/>
          <w:sz w:val="24"/>
          <w:szCs w:val="24"/>
        </w:rPr>
        <w:t xml:space="preserve">  The first 100 numbers of the tags are reserved for us.  The Commission is to receive a portion o</w:t>
      </w:r>
      <w:r w:rsidR="00760DD8" w:rsidRPr="0040699F">
        <w:rPr>
          <w:rFonts w:ascii="Times New Roman" w:hAnsi="Times New Roman" w:cs="Times New Roman"/>
          <w:sz w:val="24"/>
          <w:szCs w:val="24"/>
        </w:rPr>
        <w:t>f the funds raised from the sale</w:t>
      </w:r>
      <w:r w:rsidR="00A13C03" w:rsidRPr="0040699F">
        <w:rPr>
          <w:rFonts w:ascii="Times New Roman" w:hAnsi="Times New Roman" w:cs="Times New Roman"/>
          <w:sz w:val="24"/>
          <w:szCs w:val="24"/>
        </w:rPr>
        <w:t xml:space="preserve"> of the tags.</w:t>
      </w:r>
    </w:p>
    <w:p w14:paraId="378700F5" w14:textId="77777777" w:rsidR="00226730" w:rsidRPr="0040699F" w:rsidRDefault="00226730" w:rsidP="0040699F">
      <w:pPr>
        <w:spacing w:after="0"/>
        <w:jc w:val="both"/>
        <w:rPr>
          <w:rFonts w:ascii="Times New Roman" w:hAnsi="Times New Roman" w:cs="Times New Roman"/>
          <w:sz w:val="24"/>
          <w:szCs w:val="24"/>
        </w:rPr>
      </w:pPr>
      <w:r w:rsidRPr="0040699F">
        <w:rPr>
          <w:rFonts w:ascii="Times New Roman" w:hAnsi="Times New Roman" w:cs="Times New Roman"/>
          <w:sz w:val="24"/>
          <w:szCs w:val="24"/>
        </w:rPr>
        <w:lastRenderedPageBreak/>
        <w:t>American 250</w:t>
      </w:r>
      <w:r w:rsidRPr="0040699F">
        <w:rPr>
          <w:rFonts w:ascii="Times New Roman" w:hAnsi="Times New Roman" w:cs="Times New Roman"/>
          <w:sz w:val="24"/>
          <w:szCs w:val="24"/>
          <w:vertAlign w:val="superscript"/>
        </w:rPr>
        <w:t>th</w:t>
      </w:r>
      <w:r w:rsidRPr="0040699F">
        <w:rPr>
          <w:rFonts w:ascii="Times New Roman" w:hAnsi="Times New Roman" w:cs="Times New Roman"/>
          <w:sz w:val="24"/>
          <w:szCs w:val="24"/>
        </w:rPr>
        <w:t xml:space="preserve"> – Chairman Baxley, Mr. Brett Bennett, Mr. Doug Bostick, and Mr</w:t>
      </w:r>
      <w:r w:rsidR="00A13C03" w:rsidRPr="0040699F">
        <w:rPr>
          <w:rFonts w:ascii="Times New Roman" w:hAnsi="Times New Roman" w:cs="Times New Roman"/>
          <w:sz w:val="24"/>
          <w:szCs w:val="24"/>
        </w:rPr>
        <w:t>. Perry Baker, participated in the initial</w:t>
      </w:r>
      <w:r w:rsidRPr="0040699F">
        <w:rPr>
          <w:rFonts w:ascii="Times New Roman" w:hAnsi="Times New Roman" w:cs="Times New Roman"/>
          <w:sz w:val="24"/>
          <w:szCs w:val="24"/>
        </w:rPr>
        <w:t xml:space="preserve"> American 250</w:t>
      </w:r>
      <w:r w:rsidRPr="0040699F">
        <w:rPr>
          <w:rFonts w:ascii="Times New Roman" w:hAnsi="Times New Roman" w:cs="Times New Roman"/>
          <w:sz w:val="24"/>
          <w:szCs w:val="24"/>
          <w:vertAlign w:val="superscript"/>
        </w:rPr>
        <w:t>th</w:t>
      </w:r>
      <w:r w:rsidRPr="0040699F">
        <w:rPr>
          <w:rFonts w:ascii="Times New Roman" w:hAnsi="Times New Roman" w:cs="Times New Roman"/>
          <w:sz w:val="24"/>
          <w:szCs w:val="24"/>
        </w:rPr>
        <w:t xml:space="preserve"> Commission web conference earlier in the month</w:t>
      </w:r>
      <w:r w:rsidR="00183EA2" w:rsidRPr="0040699F">
        <w:rPr>
          <w:rFonts w:ascii="Times New Roman" w:hAnsi="Times New Roman" w:cs="Times New Roman"/>
          <w:sz w:val="24"/>
          <w:szCs w:val="24"/>
        </w:rPr>
        <w:t xml:space="preserve">. While their </w:t>
      </w:r>
      <w:r w:rsidR="00AD4D81" w:rsidRPr="0040699F">
        <w:rPr>
          <w:rFonts w:ascii="Times New Roman" w:hAnsi="Times New Roman" w:cs="Times New Roman"/>
          <w:sz w:val="24"/>
          <w:szCs w:val="24"/>
        </w:rPr>
        <w:t xml:space="preserve">plans are somewhat different from ours, they have 3 programs of significant interest to us.  </w:t>
      </w:r>
    </w:p>
    <w:p w14:paraId="513C97F6" w14:textId="77777777" w:rsidR="00AD4D81" w:rsidRPr="0040699F" w:rsidRDefault="00AD4D81" w:rsidP="0040699F">
      <w:pPr>
        <w:spacing w:after="0"/>
        <w:ind w:firstLine="720"/>
        <w:jc w:val="both"/>
        <w:rPr>
          <w:rFonts w:ascii="Times New Roman" w:hAnsi="Times New Roman" w:cs="Times New Roman"/>
          <w:sz w:val="24"/>
          <w:szCs w:val="24"/>
        </w:rPr>
      </w:pPr>
      <w:r w:rsidRPr="0040699F">
        <w:rPr>
          <w:rFonts w:ascii="Times New Roman" w:hAnsi="Times New Roman" w:cs="Times New Roman"/>
          <w:sz w:val="24"/>
          <w:szCs w:val="24"/>
        </w:rPr>
        <w:t>Charleston, SC “Signature Event”</w:t>
      </w:r>
      <w:r w:rsidR="00610734" w:rsidRPr="0040699F">
        <w:rPr>
          <w:rFonts w:ascii="Times New Roman" w:hAnsi="Times New Roman" w:cs="Times New Roman"/>
          <w:sz w:val="24"/>
          <w:szCs w:val="24"/>
        </w:rPr>
        <w:t xml:space="preserve"> – Charleston has been selected as the site of one of their major events.  It appears American 250</w:t>
      </w:r>
      <w:r w:rsidR="00610734" w:rsidRPr="0040699F">
        <w:rPr>
          <w:rFonts w:ascii="Times New Roman" w:hAnsi="Times New Roman" w:cs="Times New Roman"/>
          <w:sz w:val="24"/>
          <w:szCs w:val="24"/>
          <w:vertAlign w:val="superscript"/>
        </w:rPr>
        <w:t>th</w:t>
      </w:r>
      <w:r w:rsidR="00610734" w:rsidRPr="0040699F">
        <w:rPr>
          <w:rFonts w:ascii="Times New Roman" w:hAnsi="Times New Roman" w:cs="Times New Roman"/>
          <w:sz w:val="24"/>
          <w:szCs w:val="24"/>
        </w:rPr>
        <w:t xml:space="preserve"> will provide the funding for locals to develop and manage the</w:t>
      </w:r>
      <w:r w:rsidR="005219B3" w:rsidRPr="0040699F">
        <w:rPr>
          <w:rFonts w:ascii="Times New Roman" w:hAnsi="Times New Roman" w:cs="Times New Roman"/>
          <w:sz w:val="24"/>
          <w:szCs w:val="24"/>
        </w:rPr>
        <w:t>ir</w:t>
      </w:r>
      <w:r w:rsidR="00610734" w:rsidRPr="0040699F">
        <w:rPr>
          <w:rFonts w:ascii="Times New Roman" w:hAnsi="Times New Roman" w:cs="Times New Roman"/>
          <w:sz w:val="24"/>
          <w:szCs w:val="24"/>
        </w:rPr>
        <w:t xml:space="preserve"> project. The overall American 250</w:t>
      </w:r>
      <w:r w:rsidR="00610734" w:rsidRPr="0040699F">
        <w:rPr>
          <w:rFonts w:ascii="Times New Roman" w:hAnsi="Times New Roman" w:cs="Times New Roman"/>
          <w:sz w:val="24"/>
          <w:szCs w:val="24"/>
          <w:vertAlign w:val="superscript"/>
        </w:rPr>
        <w:t>th</w:t>
      </w:r>
      <w:r w:rsidR="00610734" w:rsidRPr="0040699F">
        <w:rPr>
          <w:rFonts w:ascii="Times New Roman" w:hAnsi="Times New Roman" w:cs="Times New Roman"/>
          <w:sz w:val="24"/>
          <w:szCs w:val="24"/>
        </w:rPr>
        <w:t xml:space="preserve"> is scheduled to sunset on July 5, 2026</w:t>
      </w:r>
      <w:r w:rsidR="005219B3" w:rsidRPr="0040699F">
        <w:rPr>
          <w:rFonts w:ascii="Times New Roman" w:hAnsi="Times New Roman" w:cs="Times New Roman"/>
          <w:sz w:val="24"/>
          <w:szCs w:val="24"/>
        </w:rPr>
        <w:t>.</w:t>
      </w:r>
    </w:p>
    <w:p w14:paraId="1C9E93DB" w14:textId="77777777" w:rsidR="00AD4D81" w:rsidRPr="0040699F" w:rsidRDefault="00AD4D81" w:rsidP="0040699F">
      <w:pPr>
        <w:spacing w:after="0"/>
        <w:ind w:firstLine="720"/>
        <w:jc w:val="both"/>
        <w:rPr>
          <w:rFonts w:ascii="Times New Roman" w:hAnsi="Times New Roman" w:cs="Times New Roman"/>
          <w:sz w:val="24"/>
          <w:szCs w:val="24"/>
        </w:rPr>
      </w:pPr>
      <w:r w:rsidRPr="0040699F">
        <w:rPr>
          <w:rFonts w:ascii="Times New Roman" w:hAnsi="Times New Roman" w:cs="Times New Roman"/>
          <w:sz w:val="24"/>
          <w:szCs w:val="24"/>
        </w:rPr>
        <w:t xml:space="preserve">“4th on Main” sponsored programs, 5 </w:t>
      </w:r>
      <w:r w:rsidR="00610734" w:rsidRPr="0040699F">
        <w:rPr>
          <w:rFonts w:ascii="Times New Roman" w:hAnsi="Times New Roman" w:cs="Times New Roman"/>
          <w:sz w:val="24"/>
          <w:szCs w:val="24"/>
        </w:rPr>
        <w:t xml:space="preserve">Main Streets in South Carolina are to be to be selected.  They would like SCARSC to make the selections but Chairman Baxley does not want the commission to be in the position of telling the other </w:t>
      </w:r>
      <w:r w:rsidR="00311EBB">
        <w:rPr>
          <w:rFonts w:ascii="Times New Roman" w:hAnsi="Times New Roman" w:cs="Times New Roman"/>
          <w:sz w:val="24"/>
          <w:szCs w:val="24"/>
        </w:rPr>
        <w:t xml:space="preserve">South Carolina Cities wishing to have </w:t>
      </w:r>
      <w:r w:rsidR="00610734" w:rsidRPr="0040699F">
        <w:rPr>
          <w:rFonts w:ascii="Times New Roman" w:hAnsi="Times New Roman" w:cs="Times New Roman"/>
          <w:sz w:val="24"/>
          <w:szCs w:val="24"/>
        </w:rPr>
        <w:t>Main Street</w:t>
      </w:r>
      <w:r w:rsidR="00311EBB">
        <w:rPr>
          <w:rFonts w:ascii="Times New Roman" w:hAnsi="Times New Roman" w:cs="Times New Roman"/>
          <w:sz w:val="24"/>
          <w:szCs w:val="24"/>
        </w:rPr>
        <w:t xml:space="preserve"> event</w:t>
      </w:r>
      <w:r w:rsidR="00610734" w:rsidRPr="0040699F">
        <w:rPr>
          <w:rFonts w:ascii="Times New Roman" w:hAnsi="Times New Roman" w:cs="Times New Roman"/>
          <w:sz w:val="24"/>
          <w:szCs w:val="24"/>
        </w:rPr>
        <w:t>s “no”</w:t>
      </w:r>
      <w:r w:rsidR="00EC68CC" w:rsidRPr="0040699F">
        <w:rPr>
          <w:rFonts w:ascii="Times New Roman" w:hAnsi="Times New Roman" w:cs="Times New Roman"/>
          <w:sz w:val="24"/>
          <w:szCs w:val="24"/>
        </w:rPr>
        <w:t xml:space="preserve">. </w:t>
      </w:r>
    </w:p>
    <w:p w14:paraId="0A9B0A16" w14:textId="77777777" w:rsidR="00AD4D81" w:rsidRPr="0040699F" w:rsidRDefault="00AD4D81" w:rsidP="0040699F">
      <w:pPr>
        <w:spacing w:after="0"/>
        <w:ind w:firstLine="720"/>
        <w:jc w:val="both"/>
        <w:rPr>
          <w:rFonts w:ascii="Times New Roman" w:hAnsi="Times New Roman" w:cs="Times New Roman"/>
          <w:sz w:val="24"/>
          <w:szCs w:val="24"/>
        </w:rPr>
      </w:pPr>
      <w:r w:rsidRPr="0040699F">
        <w:rPr>
          <w:rFonts w:ascii="Times New Roman" w:hAnsi="Times New Roman" w:cs="Times New Roman"/>
          <w:sz w:val="24"/>
          <w:szCs w:val="24"/>
        </w:rPr>
        <w:t>20 states meeting - $10,000 each</w:t>
      </w:r>
      <w:r w:rsidR="00EC68CC" w:rsidRPr="0040699F">
        <w:rPr>
          <w:rFonts w:ascii="Times New Roman" w:hAnsi="Times New Roman" w:cs="Times New Roman"/>
          <w:sz w:val="24"/>
          <w:szCs w:val="24"/>
        </w:rPr>
        <w:t xml:space="preserve"> – South Carolina is to be one of the states to receive this funding</w:t>
      </w:r>
      <w:r w:rsidR="00311EBB">
        <w:rPr>
          <w:rFonts w:ascii="Times New Roman" w:hAnsi="Times New Roman" w:cs="Times New Roman"/>
          <w:sz w:val="24"/>
          <w:szCs w:val="24"/>
        </w:rPr>
        <w:t>;</w:t>
      </w:r>
      <w:r w:rsidR="00EC68CC" w:rsidRPr="0040699F">
        <w:rPr>
          <w:rFonts w:ascii="Times New Roman" w:hAnsi="Times New Roman" w:cs="Times New Roman"/>
          <w:sz w:val="24"/>
          <w:szCs w:val="24"/>
        </w:rPr>
        <w:t xml:space="preserve"> however, no additional information on this project is available</w:t>
      </w:r>
      <w:r w:rsidR="00311EBB">
        <w:rPr>
          <w:rFonts w:ascii="Times New Roman" w:hAnsi="Times New Roman" w:cs="Times New Roman"/>
          <w:sz w:val="24"/>
          <w:szCs w:val="24"/>
        </w:rPr>
        <w:t xml:space="preserve"> at this time</w:t>
      </w:r>
      <w:r w:rsidR="00EC68CC" w:rsidRPr="0040699F">
        <w:rPr>
          <w:rFonts w:ascii="Times New Roman" w:hAnsi="Times New Roman" w:cs="Times New Roman"/>
          <w:sz w:val="24"/>
          <w:szCs w:val="24"/>
        </w:rPr>
        <w:t>.</w:t>
      </w:r>
    </w:p>
    <w:p w14:paraId="78DE9314" w14:textId="77777777" w:rsidR="00CB7B88" w:rsidRPr="0040699F" w:rsidRDefault="00CB7B88" w:rsidP="0040699F">
      <w:pPr>
        <w:spacing w:after="0"/>
        <w:jc w:val="both"/>
        <w:rPr>
          <w:rFonts w:ascii="Times New Roman" w:hAnsi="Times New Roman" w:cs="Times New Roman"/>
          <w:sz w:val="24"/>
          <w:szCs w:val="24"/>
        </w:rPr>
      </w:pPr>
    </w:p>
    <w:p w14:paraId="0DBD6319" w14:textId="77777777" w:rsidR="00CB7B88" w:rsidRPr="0040699F" w:rsidRDefault="00CB7B88" w:rsidP="0040699F">
      <w:pPr>
        <w:spacing w:after="0"/>
        <w:jc w:val="both"/>
        <w:rPr>
          <w:rFonts w:ascii="Times New Roman" w:hAnsi="Times New Roman" w:cs="Times New Roman"/>
          <w:sz w:val="24"/>
          <w:szCs w:val="24"/>
        </w:rPr>
      </w:pPr>
      <w:r w:rsidRPr="0040699F">
        <w:rPr>
          <w:rFonts w:ascii="Times New Roman" w:hAnsi="Times New Roman" w:cs="Times New Roman"/>
          <w:sz w:val="24"/>
          <w:szCs w:val="24"/>
        </w:rPr>
        <w:t>Local Revolutionary Era product survey, planning, and consultation</w:t>
      </w:r>
      <w:r w:rsidR="00A13C03" w:rsidRPr="0040699F">
        <w:rPr>
          <w:rFonts w:ascii="Times New Roman" w:hAnsi="Times New Roman" w:cs="Times New Roman"/>
          <w:sz w:val="24"/>
          <w:szCs w:val="24"/>
        </w:rPr>
        <w:t xml:space="preserve"> – Funding from the Covid-19 “American Rescue Plan” can be used to help </w:t>
      </w:r>
      <w:r w:rsidR="00867B14" w:rsidRPr="0040699F">
        <w:rPr>
          <w:rFonts w:ascii="Times New Roman" w:hAnsi="Times New Roman" w:cs="Times New Roman"/>
          <w:sz w:val="24"/>
          <w:szCs w:val="24"/>
        </w:rPr>
        <w:t xml:space="preserve">our partner </w:t>
      </w:r>
      <w:r w:rsidR="00A13C03" w:rsidRPr="0040699F">
        <w:rPr>
          <w:rFonts w:ascii="Times New Roman" w:hAnsi="Times New Roman" w:cs="Times New Roman"/>
          <w:sz w:val="24"/>
          <w:szCs w:val="24"/>
        </w:rPr>
        <w:t xml:space="preserve">towns and cities prepare for </w:t>
      </w:r>
      <w:r w:rsidR="00867B14" w:rsidRPr="0040699F">
        <w:rPr>
          <w:rFonts w:ascii="Times New Roman" w:hAnsi="Times New Roman" w:cs="Times New Roman"/>
          <w:sz w:val="24"/>
          <w:szCs w:val="24"/>
        </w:rPr>
        <w:t>l</w:t>
      </w:r>
      <w:r w:rsidRPr="0040699F">
        <w:rPr>
          <w:rFonts w:ascii="Times New Roman" w:hAnsi="Times New Roman" w:cs="Times New Roman"/>
          <w:sz w:val="24"/>
          <w:szCs w:val="24"/>
        </w:rPr>
        <w:t xml:space="preserve">ocal cultural heritage/Revolutionary Era </w:t>
      </w:r>
      <w:r w:rsidR="00867B14" w:rsidRPr="0040699F">
        <w:rPr>
          <w:rFonts w:ascii="Times New Roman" w:hAnsi="Times New Roman" w:cs="Times New Roman"/>
          <w:sz w:val="24"/>
          <w:szCs w:val="24"/>
        </w:rPr>
        <w:t>tourism services</w:t>
      </w:r>
      <w:r w:rsidRPr="0040699F">
        <w:rPr>
          <w:rFonts w:ascii="Times New Roman" w:hAnsi="Times New Roman" w:cs="Times New Roman"/>
          <w:sz w:val="24"/>
          <w:szCs w:val="24"/>
        </w:rPr>
        <w:t>: readiness reviews, working with local planning teams, planning report</w:t>
      </w:r>
      <w:r w:rsidR="00867B14" w:rsidRPr="0040699F">
        <w:rPr>
          <w:rFonts w:ascii="Times New Roman" w:hAnsi="Times New Roman" w:cs="Times New Roman"/>
          <w:sz w:val="24"/>
          <w:szCs w:val="24"/>
        </w:rPr>
        <w:t>s and getting community buy in,</w:t>
      </w:r>
      <w:r w:rsidRPr="0040699F">
        <w:rPr>
          <w:rFonts w:ascii="Times New Roman" w:hAnsi="Times New Roman" w:cs="Times New Roman"/>
          <w:sz w:val="24"/>
          <w:szCs w:val="24"/>
        </w:rPr>
        <w:t xml:space="preserve"> asset identification, asset development, and financial planning for product development, product promotion, and product delivery. $8.9 billion </w:t>
      </w:r>
      <w:r w:rsidR="00A13C03" w:rsidRPr="0040699F">
        <w:rPr>
          <w:rFonts w:ascii="Times New Roman" w:hAnsi="Times New Roman" w:cs="Times New Roman"/>
          <w:sz w:val="24"/>
          <w:szCs w:val="24"/>
        </w:rPr>
        <w:t xml:space="preserve">is to come to </w:t>
      </w:r>
      <w:r w:rsidRPr="0040699F">
        <w:rPr>
          <w:rFonts w:ascii="Times New Roman" w:hAnsi="Times New Roman" w:cs="Times New Roman"/>
          <w:sz w:val="24"/>
          <w:szCs w:val="24"/>
        </w:rPr>
        <w:t>SC with $2.6 billion controlled by the General Assembly and $1.6 billion to local governments.  $3.4 billion to education and child care services, with $2.2 billion distributed by the Education Department. “The state can use money … to support the hospitality, travel and tourism industri</w:t>
      </w:r>
      <w:r w:rsidR="00A13C03" w:rsidRPr="0040699F">
        <w:rPr>
          <w:rFonts w:ascii="Times New Roman" w:hAnsi="Times New Roman" w:cs="Times New Roman"/>
          <w:sz w:val="24"/>
          <w:szCs w:val="24"/>
        </w:rPr>
        <w:t xml:space="preserve">es…” Chairman Baxley said </w:t>
      </w:r>
      <w:r w:rsidR="00666A00" w:rsidRPr="0040699F">
        <w:rPr>
          <w:rFonts w:ascii="Times New Roman" w:hAnsi="Times New Roman" w:cs="Times New Roman"/>
          <w:sz w:val="24"/>
          <w:szCs w:val="24"/>
        </w:rPr>
        <w:t>he did not know of any communities</w:t>
      </w:r>
      <w:r w:rsidR="00A13C03" w:rsidRPr="0040699F">
        <w:rPr>
          <w:rFonts w:ascii="Times New Roman" w:hAnsi="Times New Roman" w:cs="Times New Roman"/>
          <w:sz w:val="24"/>
          <w:szCs w:val="24"/>
        </w:rPr>
        <w:t xml:space="preserve"> that was actually ready for the </w:t>
      </w:r>
      <w:r w:rsidR="00A15AFB" w:rsidRPr="0040699F">
        <w:rPr>
          <w:rFonts w:ascii="Times New Roman" w:hAnsi="Times New Roman" w:cs="Times New Roman"/>
          <w:sz w:val="24"/>
          <w:szCs w:val="24"/>
        </w:rPr>
        <w:t xml:space="preserve">in coming </w:t>
      </w:r>
      <w:r w:rsidR="00A13C03" w:rsidRPr="0040699F">
        <w:rPr>
          <w:rFonts w:ascii="Times New Roman" w:hAnsi="Times New Roman" w:cs="Times New Roman"/>
          <w:sz w:val="24"/>
          <w:szCs w:val="24"/>
        </w:rPr>
        <w:t>tourist intere</w:t>
      </w:r>
      <w:r w:rsidR="00A15AFB" w:rsidRPr="0040699F">
        <w:rPr>
          <w:rFonts w:ascii="Times New Roman" w:hAnsi="Times New Roman" w:cs="Times New Roman"/>
          <w:sz w:val="24"/>
          <w:szCs w:val="24"/>
        </w:rPr>
        <w:t>sted in the American Revolution.  Mr. Parrish said that South Carolina cities and counties did not suffer</w:t>
      </w:r>
      <w:r w:rsidR="008407F9" w:rsidRPr="0040699F">
        <w:rPr>
          <w:rFonts w:ascii="Times New Roman" w:hAnsi="Times New Roman" w:cs="Times New Roman"/>
          <w:sz w:val="24"/>
          <w:szCs w:val="24"/>
        </w:rPr>
        <w:t xml:space="preserve"> as much as many other areas of the country.  These funds could be </w:t>
      </w:r>
      <w:r w:rsidR="008407F9" w:rsidRPr="0040699F">
        <w:rPr>
          <w:rFonts w:ascii="Times New Roman" w:hAnsi="Times New Roman" w:cs="Times New Roman"/>
          <w:i/>
          <w:sz w:val="24"/>
          <w:szCs w:val="24"/>
        </w:rPr>
        <w:t>game changers</w:t>
      </w:r>
      <w:r w:rsidR="008407F9" w:rsidRPr="0040699F">
        <w:rPr>
          <w:rFonts w:ascii="Times New Roman" w:hAnsi="Times New Roman" w:cs="Times New Roman"/>
          <w:sz w:val="24"/>
          <w:szCs w:val="24"/>
        </w:rPr>
        <w:t xml:space="preserve"> if used strategically. Funds must be spent by December 31, 2024.  The State will make recommendations on how funds should be spent but ultimately it is up to the cities and counties.</w:t>
      </w:r>
    </w:p>
    <w:p w14:paraId="358F8116" w14:textId="77777777" w:rsidR="00A13C03" w:rsidRPr="0040699F" w:rsidRDefault="00A13C03" w:rsidP="0040699F">
      <w:pPr>
        <w:spacing w:after="0"/>
        <w:jc w:val="both"/>
        <w:rPr>
          <w:rFonts w:ascii="Times New Roman" w:hAnsi="Times New Roman" w:cs="Times New Roman"/>
          <w:sz w:val="24"/>
          <w:szCs w:val="24"/>
        </w:rPr>
      </w:pPr>
    </w:p>
    <w:p w14:paraId="5D57FC03" w14:textId="77777777" w:rsidR="004931B1" w:rsidRPr="0040699F" w:rsidRDefault="004931B1" w:rsidP="0040699F">
      <w:pPr>
        <w:jc w:val="both"/>
        <w:rPr>
          <w:rFonts w:ascii="Times New Roman" w:hAnsi="Times New Roman" w:cs="Times New Roman"/>
          <w:sz w:val="24"/>
          <w:szCs w:val="24"/>
        </w:rPr>
      </w:pPr>
      <w:r w:rsidRPr="0040699F">
        <w:rPr>
          <w:rFonts w:ascii="Times New Roman" w:hAnsi="Times New Roman" w:cs="Times New Roman"/>
          <w:sz w:val="24"/>
          <w:szCs w:val="24"/>
        </w:rPr>
        <w:t>Commission Meeting on Wednesday, July 21, 2021 – It was the consensus of the group to meet in person.  Mr. Parrish will reserve meeting space at Charles</w:t>
      </w:r>
      <w:r w:rsidR="00311EBB">
        <w:rPr>
          <w:rFonts w:ascii="Times New Roman" w:hAnsi="Times New Roman" w:cs="Times New Roman"/>
          <w:sz w:val="24"/>
          <w:szCs w:val="24"/>
        </w:rPr>
        <w:t xml:space="preserve"> T</w:t>
      </w:r>
      <w:r w:rsidRPr="0040699F">
        <w:rPr>
          <w:rFonts w:ascii="Times New Roman" w:hAnsi="Times New Roman" w:cs="Times New Roman"/>
          <w:sz w:val="24"/>
          <w:szCs w:val="24"/>
        </w:rPr>
        <w:t>own Landing State Park if it is available.</w:t>
      </w:r>
    </w:p>
    <w:p w14:paraId="136BE2D3" w14:textId="77777777" w:rsidR="004931B1" w:rsidRPr="0040699F" w:rsidRDefault="004931B1" w:rsidP="0040699F">
      <w:pPr>
        <w:jc w:val="both"/>
        <w:rPr>
          <w:rFonts w:ascii="Times New Roman" w:hAnsi="Times New Roman" w:cs="Times New Roman"/>
          <w:sz w:val="24"/>
          <w:szCs w:val="24"/>
        </w:rPr>
      </w:pPr>
      <w:r w:rsidRPr="0040699F">
        <w:rPr>
          <w:rFonts w:ascii="Times New Roman" w:hAnsi="Times New Roman" w:cs="Times New Roman"/>
          <w:sz w:val="24"/>
          <w:szCs w:val="24"/>
        </w:rPr>
        <w:t>Chairman Baxley reminded the group that society has opened up and we need to seek out opportu</w:t>
      </w:r>
      <w:r w:rsidR="00E76E8A" w:rsidRPr="0040699F">
        <w:rPr>
          <w:rFonts w:ascii="Times New Roman" w:hAnsi="Times New Roman" w:cs="Times New Roman"/>
          <w:sz w:val="24"/>
          <w:szCs w:val="24"/>
        </w:rPr>
        <w:t>nities to exhibit, speak, and</w:t>
      </w:r>
      <w:r w:rsidRPr="0040699F">
        <w:rPr>
          <w:rFonts w:ascii="Times New Roman" w:hAnsi="Times New Roman" w:cs="Times New Roman"/>
          <w:sz w:val="24"/>
          <w:szCs w:val="24"/>
        </w:rPr>
        <w:t xml:space="preserve"> promote the SC 250</w:t>
      </w:r>
      <w:r w:rsidRPr="0040699F">
        <w:rPr>
          <w:rFonts w:ascii="Times New Roman" w:hAnsi="Times New Roman" w:cs="Times New Roman"/>
          <w:sz w:val="24"/>
          <w:szCs w:val="24"/>
          <w:vertAlign w:val="superscript"/>
        </w:rPr>
        <w:t>th</w:t>
      </w:r>
      <w:r w:rsidR="006E2F3D" w:rsidRPr="0040699F">
        <w:rPr>
          <w:rFonts w:ascii="Times New Roman" w:hAnsi="Times New Roman" w:cs="Times New Roman"/>
          <w:sz w:val="24"/>
          <w:szCs w:val="24"/>
        </w:rPr>
        <w:t xml:space="preserve"> Commission.  </w:t>
      </w:r>
      <w:r w:rsidRPr="0040699F">
        <w:rPr>
          <w:rFonts w:ascii="Times New Roman" w:hAnsi="Times New Roman" w:cs="Times New Roman"/>
          <w:sz w:val="24"/>
          <w:szCs w:val="24"/>
        </w:rPr>
        <w:t xml:space="preserve">Mr. Parrish </w:t>
      </w:r>
      <w:r w:rsidR="00E76E8A" w:rsidRPr="0040699F">
        <w:rPr>
          <w:rFonts w:ascii="Times New Roman" w:hAnsi="Times New Roman" w:cs="Times New Roman"/>
          <w:sz w:val="24"/>
          <w:szCs w:val="24"/>
        </w:rPr>
        <w:t xml:space="preserve">said </w:t>
      </w:r>
      <w:r w:rsidRPr="0040699F">
        <w:rPr>
          <w:rFonts w:ascii="Times New Roman" w:hAnsi="Times New Roman" w:cs="Times New Roman"/>
          <w:sz w:val="24"/>
          <w:szCs w:val="24"/>
        </w:rPr>
        <w:t xml:space="preserve">that </w:t>
      </w:r>
      <w:r w:rsidR="00F63308">
        <w:rPr>
          <w:rFonts w:ascii="Times New Roman" w:hAnsi="Times New Roman" w:cs="Times New Roman"/>
          <w:sz w:val="24"/>
          <w:szCs w:val="24"/>
        </w:rPr>
        <w:t>Congressman</w:t>
      </w:r>
      <w:r w:rsidRPr="0040699F">
        <w:rPr>
          <w:rFonts w:ascii="Times New Roman" w:hAnsi="Times New Roman" w:cs="Times New Roman"/>
          <w:sz w:val="24"/>
          <w:szCs w:val="24"/>
        </w:rPr>
        <w:t xml:space="preserve"> Clyburn</w:t>
      </w:r>
      <w:r w:rsidR="006E2F3D" w:rsidRPr="0040699F">
        <w:rPr>
          <w:rFonts w:ascii="Times New Roman" w:hAnsi="Times New Roman" w:cs="Times New Roman"/>
          <w:sz w:val="24"/>
          <w:szCs w:val="24"/>
        </w:rPr>
        <w:t xml:space="preserve"> supports and testified for </w:t>
      </w:r>
      <w:r w:rsidRPr="0040699F">
        <w:rPr>
          <w:rFonts w:ascii="Times New Roman" w:hAnsi="Times New Roman" w:cs="Times New Roman"/>
          <w:sz w:val="24"/>
          <w:szCs w:val="24"/>
        </w:rPr>
        <w:t>National Heritage Corrido</w:t>
      </w:r>
      <w:r w:rsidR="00E76E8A" w:rsidRPr="0040699F">
        <w:rPr>
          <w:rFonts w:ascii="Times New Roman" w:hAnsi="Times New Roman" w:cs="Times New Roman"/>
          <w:sz w:val="24"/>
          <w:szCs w:val="24"/>
        </w:rPr>
        <w:t xml:space="preserve">r funding.  The </w:t>
      </w:r>
      <w:r w:rsidR="00F63308">
        <w:rPr>
          <w:rFonts w:ascii="Times New Roman" w:hAnsi="Times New Roman" w:cs="Times New Roman"/>
          <w:sz w:val="24"/>
          <w:szCs w:val="24"/>
        </w:rPr>
        <w:t>Congressman</w:t>
      </w:r>
      <w:r w:rsidRPr="0040699F">
        <w:rPr>
          <w:rFonts w:ascii="Times New Roman" w:hAnsi="Times New Roman" w:cs="Times New Roman"/>
          <w:sz w:val="24"/>
          <w:szCs w:val="24"/>
        </w:rPr>
        <w:t xml:space="preserve"> likes history.  Making personal contact with the </w:t>
      </w:r>
      <w:r w:rsidR="00F63308">
        <w:rPr>
          <w:rFonts w:ascii="Times New Roman" w:hAnsi="Times New Roman" w:cs="Times New Roman"/>
          <w:sz w:val="24"/>
          <w:szCs w:val="24"/>
        </w:rPr>
        <w:t>Congressman</w:t>
      </w:r>
      <w:r w:rsidRPr="0040699F">
        <w:rPr>
          <w:rFonts w:ascii="Times New Roman" w:hAnsi="Times New Roman" w:cs="Times New Roman"/>
          <w:sz w:val="24"/>
          <w:szCs w:val="24"/>
        </w:rPr>
        <w:t xml:space="preserve"> could be very helpful.  Chairman Baxley and </w:t>
      </w:r>
      <w:r w:rsidR="006E2F3D" w:rsidRPr="0040699F">
        <w:rPr>
          <w:rFonts w:ascii="Times New Roman" w:hAnsi="Times New Roman" w:cs="Times New Roman"/>
          <w:sz w:val="24"/>
          <w:szCs w:val="24"/>
        </w:rPr>
        <w:t>Mr. Davies said they may plan a trip to Washington to meet with the South Carolina Delegation.</w:t>
      </w:r>
      <w:r w:rsidRPr="0040699F">
        <w:rPr>
          <w:rFonts w:ascii="Times New Roman" w:hAnsi="Times New Roman" w:cs="Times New Roman"/>
          <w:sz w:val="24"/>
          <w:szCs w:val="24"/>
        </w:rPr>
        <w:t xml:space="preserve"> </w:t>
      </w:r>
    </w:p>
    <w:p w14:paraId="2CE96310" w14:textId="77777777" w:rsidR="006E2F3D" w:rsidRPr="0040699F" w:rsidRDefault="006E2F3D" w:rsidP="0040699F">
      <w:pPr>
        <w:jc w:val="both"/>
        <w:rPr>
          <w:rFonts w:ascii="Times New Roman" w:hAnsi="Times New Roman" w:cs="Times New Roman"/>
          <w:sz w:val="24"/>
          <w:szCs w:val="24"/>
        </w:rPr>
      </w:pPr>
      <w:r w:rsidRPr="0040699F">
        <w:rPr>
          <w:rFonts w:ascii="Times New Roman" w:hAnsi="Times New Roman" w:cs="Times New Roman"/>
          <w:sz w:val="24"/>
          <w:szCs w:val="24"/>
        </w:rPr>
        <w:t>Mr. Davies made a motion to adjourn. Mrs. Culbertson seconded the motion. All approved.</w:t>
      </w:r>
    </w:p>
    <w:p w14:paraId="108A2F50" w14:textId="77777777" w:rsidR="006E2F3D" w:rsidRPr="0040699F" w:rsidRDefault="006E2F3D" w:rsidP="0040699F">
      <w:pPr>
        <w:jc w:val="both"/>
        <w:rPr>
          <w:rFonts w:ascii="Times New Roman" w:hAnsi="Times New Roman" w:cs="Times New Roman"/>
          <w:sz w:val="24"/>
          <w:szCs w:val="24"/>
        </w:rPr>
      </w:pPr>
      <w:r w:rsidRPr="0040699F">
        <w:rPr>
          <w:rFonts w:ascii="Times New Roman" w:hAnsi="Times New Roman" w:cs="Times New Roman"/>
          <w:sz w:val="24"/>
          <w:szCs w:val="24"/>
        </w:rPr>
        <w:t>The meeting adjourned at 11:35 AM.</w:t>
      </w:r>
    </w:p>
    <w:sectPr w:rsidR="006E2F3D" w:rsidRPr="0040699F" w:rsidSect="0040699F">
      <w:footerReference w:type="default" r:id="rId1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C788" w14:textId="77777777" w:rsidR="00D538C4" w:rsidRDefault="00D538C4" w:rsidP="0040699F">
      <w:pPr>
        <w:spacing w:after="0" w:line="240" w:lineRule="auto"/>
      </w:pPr>
      <w:r>
        <w:separator/>
      </w:r>
    </w:p>
  </w:endnote>
  <w:endnote w:type="continuationSeparator" w:id="0">
    <w:p w14:paraId="768F49A5" w14:textId="77777777" w:rsidR="00D538C4" w:rsidRDefault="00D538C4" w:rsidP="0040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999066"/>
      <w:docPartObj>
        <w:docPartGallery w:val="Page Numbers (Bottom of Page)"/>
        <w:docPartUnique/>
      </w:docPartObj>
    </w:sdtPr>
    <w:sdtEndPr>
      <w:rPr>
        <w:noProof/>
      </w:rPr>
    </w:sdtEndPr>
    <w:sdtContent>
      <w:p w14:paraId="4F0129FD" w14:textId="1E732F2D" w:rsidR="0040699F" w:rsidRDefault="00537EBE" w:rsidP="00537EBE">
        <w:pPr>
          <w:pStyle w:val="Footer"/>
        </w:pPr>
        <w:r>
          <w:t xml:space="preserve">Approved August 12, </w:t>
        </w:r>
        <w:proofErr w:type="gramStart"/>
        <w:r>
          <w:t>2021</w:t>
        </w:r>
        <w:proofErr w:type="gramEnd"/>
        <w:r>
          <w:tab/>
        </w:r>
        <w:r w:rsidR="0040699F">
          <w:fldChar w:fldCharType="begin"/>
        </w:r>
        <w:r w:rsidR="0040699F">
          <w:instrText xml:space="preserve"> PAGE   \* MERGEFORMAT </w:instrText>
        </w:r>
        <w:r w:rsidR="0040699F">
          <w:fldChar w:fldCharType="separate"/>
        </w:r>
        <w:r w:rsidR="00F63308">
          <w:rPr>
            <w:noProof/>
          </w:rPr>
          <w:t>3</w:t>
        </w:r>
        <w:r w:rsidR="0040699F">
          <w:rPr>
            <w:noProof/>
          </w:rPr>
          <w:fldChar w:fldCharType="end"/>
        </w:r>
      </w:p>
    </w:sdtContent>
  </w:sdt>
  <w:p w14:paraId="7AB4A3F3" w14:textId="77777777" w:rsidR="0040699F" w:rsidRDefault="00406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843F" w14:textId="77777777" w:rsidR="00D538C4" w:rsidRDefault="00D538C4" w:rsidP="0040699F">
      <w:pPr>
        <w:spacing w:after="0" w:line="240" w:lineRule="auto"/>
      </w:pPr>
      <w:r>
        <w:separator/>
      </w:r>
    </w:p>
  </w:footnote>
  <w:footnote w:type="continuationSeparator" w:id="0">
    <w:p w14:paraId="12D77EEF" w14:textId="77777777" w:rsidR="00D538C4" w:rsidRDefault="00D538C4" w:rsidP="00406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75F"/>
    <w:multiLevelType w:val="hybridMultilevel"/>
    <w:tmpl w:val="1C565676"/>
    <w:lvl w:ilvl="0" w:tplc="D020D8DE">
      <w:start w:val="1"/>
      <w:numFmt w:val="upperRoman"/>
      <w:lvlText w:val="%1."/>
      <w:lvlJc w:val="left"/>
      <w:pPr>
        <w:ind w:left="720" w:hanging="360"/>
      </w:pPr>
      <w:rPr>
        <w:rFonts w:ascii="Times New Roman" w:eastAsiaTheme="minorHAnsi" w:hAnsi="Times New Roman" w:cs="Times New Roman"/>
      </w:rPr>
    </w:lvl>
    <w:lvl w:ilvl="1" w:tplc="389C258A">
      <w:start w:val="1"/>
      <w:numFmt w:val="upperLetter"/>
      <w:lvlText w:val="%2."/>
      <w:lvlJc w:val="left"/>
      <w:pPr>
        <w:ind w:left="1440" w:hanging="360"/>
      </w:pPr>
      <w:rPr>
        <w:rFonts w:ascii="Times New Roman" w:eastAsiaTheme="minorHAnsi" w:hAnsi="Times New Roman" w:cs="Times New Roman"/>
      </w:rPr>
    </w:lvl>
    <w:lvl w:ilvl="2" w:tplc="12B293D4">
      <w:start w:val="1"/>
      <w:numFmt w:val="decimal"/>
      <w:lvlText w:val="%3."/>
      <w:lvlJc w:val="right"/>
      <w:pPr>
        <w:ind w:left="2070" w:hanging="180"/>
      </w:pPr>
      <w:rPr>
        <w:rFonts w:ascii="Times New Roman" w:eastAsiaTheme="minorHAnsi" w:hAnsi="Times New Roman" w:cs="Times New Roman"/>
      </w:rPr>
    </w:lvl>
    <w:lvl w:ilvl="3" w:tplc="770EE534">
      <w:start w:val="1"/>
      <w:numFmt w:val="lowerRoman"/>
      <w:lvlText w:val="%4."/>
      <w:lvlJc w:val="left"/>
      <w:pPr>
        <w:ind w:left="2250" w:hanging="360"/>
      </w:pPr>
      <w:rPr>
        <w:rFonts w:ascii="Times New Roman" w:eastAsiaTheme="minorHAnsi" w:hAnsi="Times New Roman" w:cs="Times New Roman"/>
      </w:rPr>
    </w:lvl>
    <w:lvl w:ilvl="4" w:tplc="47A4D858">
      <w:start w:val="1"/>
      <w:numFmt w:val="lowerLetter"/>
      <w:lvlText w:val="%5."/>
      <w:lvlJc w:val="left"/>
      <w:pPr>
        <w:ind w:left="3600" w:hanging="360"/>
      </w:pPr>
      <w:rPr>
        <w:rFonts w:ascii="Times New Roman" w:eastAsiaTheme="minorHAns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92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B88"/>
    <w:rsid w:val="00062E63"/>
    <w:rsid w:val="00105AED"/>
    <w:rsid w:val="00120B8D"/>
    <w:rsid w:val="00183EA2"/>
    <w:rsid w:val="001877EE"/>
    <w:rsid w:val="001F1570"/>
    <w:rsid w:val="00226730"/>
    <w:rsid w:val="002A799D"/>
    <w:rsid w:val="00311EBB"/>
    <w:rsid w:val="003A0399"/>
    <w:rsid w:val="0040699F"/>
    <w:rsid w:val="00426108"/>
    <w:rsid w:val="00435462"/>
    <w:rsid w:val="004931B1"/>
    <w:rsid w:val="00514325"/>
    <w:rsid w:val="005219B3"/>
    <w:rsid w:val="00537EBE"/>
    <w:rsid w:val="00594D29"/>
    <w:rsid w:val="005B0991"/>
    <w:rsid w:val="00610734"/>
    <w:rsid w:val="00662439"/>
    <w:rsid w:val="00666A00"/>
    <w:rsid w:val="006C0690"/>
    <w:rsid w:val="006C293A"/>
    <w:rsid w:val="006E2F3D"/>
    <w:rsid w:val="006F3D1D"/>
    <w:rsid w:val="007533EE"/>
    <w:rsid w:val="00760DD8"/>
    <w:rsid w:val="007B7018"/>
    <w:rsid w:val="007E3E0C"/>
    <w:rsid w:val="007E4911"/>
    <w:rsid w:val="008407F9"/>
    <w:rsid w:val="00867B14"/>
    <w:rsid w:val="0090401C"/>
    <w:rsid w:val="00A13C03"/>
    <w:rsid w:val="00A15AFB"/>
    <w:rsid w:val="00A524EC"/>
    <w:rsid w:val="00AA2FBC"/>
    <w:rsid w:val="00AD4D81"/>
    <w:rsid w:val="00CB7B88"/>
    <w:rsid w:val="00CE43F8"/>
    <w:rsid w:val="00D04DCE"/>
    <w:rsid w:val="00D102FF"/>
    <w:rsid w:val="00D142DA"/>
    <w:rsid w:val="00D35C4A"/>
    <w:rsid w:val="00D538C4"/>
    <w:rsid w:val="00D7757E"/>
    <w:rsid w:val="00E76E8A"/>
    <w:rsid w:val="00EC68CC"/>
    <w:rsid w:val="00EE1ED6"/>
    <w:rsid w:val="00EF093E"/>
    <w:rsid w:val="00F05018"/>
    <w:rsid w:val="00F6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5C27"/>
  <w15:chartTrackingRefBased/>
  <w15:docId w15:val="{48DE5894-F60F-4196-93A1-0B59A84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B88"/>
    <w:pPr>
      <w:ind w:left="720"/>
      <w:contextualSpacing/>
    </w:pPr>
  </w:style>
  <w:style w:type="paragraph" w:styleId="NoSpacing">
    <w:name w:val="No Spacing"/>
    <w:uiPriority w:val="1"/>
    <w:qFormat/>
    <w:rsid w:val="00CB7B88"/>
    <w:pPr>
      <w:spacing w:after="0" w:line="240" w:lineRule="auto"/>
    </w:pPr>
  </w:style>
  <w:style w:type="paragraph" w:styleId="Header">
    <w:name w:val="header"/>
    <w:basedOn w:val="Normal"/>
    <w:link w:val="HeaderChar"/>
    <w:uiPriority w:val="99"/>
    <w:unhideWhenUsed/>
    <w:rsid w:val="00406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99F"/>
  </w:style>
  <w:style w:type="paragraph" w:styleId="Footer">
    <w:name w:val="footer"/>
    <w:basedOn w:val="Normal"/>
    <w:link w:val="FooterChar"/>
    <w:uiPriority w:val="99"/>
    <w:unhideWhenUsed/>
    <w:rsid w:val="00406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FB085-98D4-45CF-8071-6177731E84A1}">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customXml/itemProps2.xml><?xml version="1.0" encoding="utf-8"?>
<ds:datastoreItem xmlns:ds="http://schemas.openxmlformats.org/officeDocument/2006/customXml" ds:itemID="{03F917AB-E7D1-484C-B5BA-D57AB6D50116}">
  <ds:schemaRefs>
    <ds:schemaRef ds:uri="http://schemas.microsoft.com/sharepoint/v3/contenttype/forms"/>
  </ds:schemaRefs>
</ds:datastoreItem>
</file>

<file path=customXml/itemProps3.xml><?xml version="1.0" encoding="utf-8"?>
<ds:datastoreItem xmlns:ds="http://schemas.openxmlformats.org/officeDocument/2006/customXml" ds:itemID="{F39462A8-62DC-4DEC-B811-CC99AD1F1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SC Dept. of Archives &amp; History</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Donna</dc:creator>
  <cp:keywords/>
  <dc:description/>
  <cp:lastModifiedBy>Parina P Patel</cp:lastModifiedBy>
  <cp:revision>2</cp:revision>
  <dcterms:created xsi:type="dcterms:W3CDTF">2025-06-23T14:58:00Z</dcterms:created>
  <dcterms:modified xsi:type="dcterms:W3CDTF">2025-06-23T14:58:00Z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ies>
</file>