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34177" w14:textId="77777777" w:rsidR="00B82D39" w:rsidRPr="00944CC8" w:rsidRDefault="00A47DB0" w:rsidP="003544BD">
      <w:pPr>
        <w:spacing w:after="0" w:line="240" w:lineRule="auto"/>
        <w:ind w:left="691" w:right="0" w:hanging="547"/>
        <w:jc w:val="center"/>
        <w:rPr>
          <w:rFonts w:ascii="Arial" w:hAnsi="Arial" w:cs="Arial"/>
          <w:sz w:val="32"/>
        </w:rPr>
      </w:pPr>
      <w:r w:rsidRPr="00944CC8">
        <w:rPr>
          <w:rFonts w:ascii="Arial" w:hAnsi="Arial" w:cs="Arial"/>
          <w:noProof/>
          <w:sz w:val="32"/>
        </w:rPr>
        <w:drawing>
          <wp:anchor distT="0" distB="0" distL="114300" distR="114300" simplePos="0" relativeHeight="251658240" behindDoc="1" locked="0" layoutInCell="1" allowOverlap="1" wp14:anchorId="088D00AB" wp14:editId="47BD10D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40180" cy="1440180"/>
            <wp:effectExtent l="0" t="0" r="7620" b="7620"/>
            <wp:wrapTight wrapText="bothSides">
              <wp:wrapPolygon edited="0">
                <wp:start x="9143" y="0"/>
                <wp:lineTo x="6857" y="286"/>
                <wp:lineTo x="1429" y="3429"/>
                <wp:lineTo x="1429" y="4571"/>
                <wp:lineTo x="286" y="7143"/>
                <wp:lineTo x="0" y="8286"/>
                <wp:lineTo x="0" y="13714"/>
                <wp:lineTo x="2571" y="18857"/>
                <wp:lineTo x="8000" y="21429"/>
                <wp:lineTo x="9143" y="21429"/>
                <wp:lineTo x="12286" y="21429"/>
                <wp:lineTo x="13429" y="21429"/>
                <wp:lineTo x="18857" y="18857"/>
                <wp:lineTo x="21429" y="13714"/>
                <wp:lineTo x="21429" y="8286"/>
                <wp:lineTo x="20286" y="3429"/>
                <wp:lineTo x="14571" y="286"/>
                <wp:lineTo x="12286" y="0"/>
                <wp:lineTo x="914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250-seal-600x60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399F" w:rsidRPr="00944CC8">
        <w:rPr>
          <w:rFonts w:ascii="Arial" w:hAnsi="Arial" w:cs="Arial"/>
          <w:sz w:val="32"/>
        </w:rPr>
        <w:t xml:space="preserve">South Carolina American Revolution </w:t>
      </w:r>
      <w:r w:rsidR="005F6C7B" w:rsidRPr="00944CC8">
        <w:rPr>
          <w:rFonts w:ascii="Arial" w:hAnsi="Arial" w:cs="Arial"/>
          <w:sz w:val="32"/>
        </w:rPr>
        <w:br/>
      </w:r>
      <w:proofErr w:type="spellStart"/>
      <w:r w:rsidR="003B399F" w:rsidRPr="00944CC8">
        <w:rPr>
          <w:rFonts w:ascii="Arial" w:hAnsi="Arial" w:cs="Arial"/>
          <w:sz w:val="32"/>
        </w:rPr>
        <w:t>Sestercentennial</w:t>
      </w:r>
      <w:proofErr w:type="spellEnd"/>
      <w:r w:rsidR="003B399F" w:rsidRPr="00944CC8">
        <w:rPr>
          <w:rFonts w:ascii="Arial" w:hAnsi="Arial" w:cs="Arial"/>
          <w:sz w:val="32"/>
        </w:rPr>
        <w:t xml:space="preserve"> Commission</w:t>
      </w:r>
    </w:p>
    <w:p w14:paraId="2D0372BC" w14:textId="3EA3A190" w:rsidR="00B82D39" w:rsidRPr="00944CC8" w:rsidRDefault="00C91753" w:rsidP="003544BD">
      <w:pPr>
        <w:spacing w:after="0" w:line="401" w:lineRule="auto"/>
        <w:ind w:left="151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Executive Meeting </w:t>
      </w:r>
      <w:r w:rsidR="003B399F" w:rsidRPr="00944CC8">
        <w:rPr>
          <w:rFonts w:ascii="Arial" w:hAnsi="Arial" w:cs="Arial"/>
        </w:rPr>
        <w:t xml:space="preserve"> </w:t>
      </w:r>
      <w:r w:rsidR="003544BD">
        <w:rPr>
          <w:rFonts w:ascii="Arial" w:hAnsi="Arial" w:cs="Arial"/>
        </w:rPr>
        <w:br/>
      </w:r>
      <w:r>
        <w:rPr>
          <w:rFonts w:ascii="Arial" w:hAnsi="Arial" w:cs="Arial"/>
        </w:rPr>
        <w:t>Monday</w:t>
      </w:r>
      <w:r w:rsidR="003544B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July 10</w:t>
      </w:r>
      <w:r w:rsidR="00DA2E44" w:rsidRPr="00944CC8">
        <w:rPr>
          <w:rFonts w:ascii="Arial" w:hAnsi="Arial" w:cs="Arial"/>
        </w:rPr>
        <w:t>,</w:t>
      </w:r>
      <w:r w:rsidR="003544BD">
        <w:rPr>
          <w:rFonts w:ascii="Arial" w:hAnsi="Arial" w:cs="Arial"/>
        </w:rPr>
        <w:t xml:space="preserve"> </w:t>
      </w:r>
      <w:proofErr w:type="gramStart"/>
      <w:r w:rsidR="003544BD">
        <w:rPr>
          <w:rFonts w:ascii="Arial" w:hAnsi="Arial" w:cs="Arial"/>
        </w:rPr>
        <w:t>2023</w:t>
      </w:r>
      <w:proofErr w:type="gramEnd"/>
      <w:r w:rsidR="003B399F" w:rsidRPr="00944CC8">
        <w:rPr>
          <w:rFonts w:ascii="Arial" w:hAnsi="Arial" w:cs="Arial"/>
        </w:rPr>
        <w:t xml:space="preserve"> at </w:t>
      </w:r>
      <w:r>
        <w:rPr>
          <w:rFonts w:ascii="Arial" w:hAnsi="Arial" w:cs="Arial"/>
        </w:rPr>
        <w:t>2</w:t>
      </w:r>
      <w:r w:rsidR="008C090F" w:rsidRPr="00944CC8">
        <w:rPr>
          <w:rFonts w:ascii="Arial" w:hAnsi="Arial" w:cs="Arial"/>
        </w:rPr>
        <w:t xml:space="preserve">:00 </w:t>
      </w:r>
      <w:r>
        <w:rPr>
          <w:rFonts w:ascii="Arial" w:hAnsi="Arial" w:cs="Arial"/>
        </w:rPr>
        <w:t>P</w:t>
      </w:r>
      <w:r w:rsidR="005F6C7B" w:rsidRPr="00944CC8">
        <w:rPr>
          <w:rFonts w:ascii="Arial" w:hAnsi="Arial" w:cs="Arial"/>
        </w:rPr>
        <w:t>.M</w:t>
      </w:r>
      <w:r w:rsidR="0014367C" w:rsidRPr="00944CC8">
        <w:rPr>
          <w:rFonts w:ascii="Arial" w:hAnsi="Arial" w:cs="Arial"/>
        </w:rPr>
        <w:t>.</w:t>
      </w:r>
    </w:p>
    <w:p w14:paraId="4372F6B1" w14:textId="73BB15A6" w:rsidR="00E460AF" w:rsidRPr="00944CC8" w:rsidRDefault="00C91753" w:rsidP="003544BD">
      <w:pPr>
        <w:spacing w:after="0" w:line="401" w:lineRule="auto"/>
        <w:ind w:left="0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Webex</w:t>
      </w:r>
      <w:r w:rsidR="003544BD">
        <w:rPr>
          <w:rFonts w:ascii="Arial" w:hAnsi="Arial" w:cs="Arial"/>
        </w:rPr>
        <w:t xml:space="preserve"> | </w:t>
      </w:r>
      <w:r>
        <w:rPr>
          <w:rFonts w:ascii="Arial" w:hAnsi="Arial" w:cs="Arial"/>
        </w:rPr>
        <w:t>Columbia</w:t>
      </w:r>
      <w:r w:rsidR="003544BD">
        <w:rPr>
          <w:rFonts w:ascii="Arial" w:hAnsi="Arial" w:cs="Arial"/>
        </w:rPr>
        <w:t xml:space="preserve">, SC </w:t>
      </w:r>
    </w:p>
    <w:p w14:paraId="51805336" w14:textId="58D24A66" w:rsidR="00A675B9" w:rsidRPr="007D2796" w:rsidRDefault="008A4916" w:rsidP="00453EAB">
      <w:pPr>
        <w:spacing w:after="240" w:line="259" w:lineRule="auto"/>
        <w:ind w:left="0" w:right="0" w:firstLine="0"/>
        <w:jc w:val="left"/>
        <w:rPr>
          <w:rFonts w:ascii="Arial" w:hAnsi="Arial" w:cs="Arial"/>
          <w:b w:val="0"/>
          <w:i/>
          <w:sz w:val="22"/>
        </w:rPr>
      </w:pPr>
      <w:r w:rsidRPr="007D2796">
        <w:rPr>
          <w:rFonts w:ascii="Arial" w:hAnsi="Arial" w:cs="Arial"/>
          <w:b w:val="0"/>
          <w:i/>
          <w:sz w:val="22"/>
        </w:rPr>
        <w:t>SC250 C</w:t>
      </w:r>
      <w:r w:rsidR="00A675B9" w:rsidRPr="007D2796">
        <w:rPr>
          <w:rFonts w:ascii="Arial" w:hAnsi="Arial" w:cs="Arial"/>
          <w:b w:val="0"/>
          <w:i/>
          <w:sz w:val="22"/>
        </w:rPr>
        <w:t xml:space="preserve">ommission members </w:t>
      </w:r>
      <w:r w:rsidR="00B168EA">
        <w:rPr>
          <w:rFonts w:ascii="Arial" w:hAnsi="Arial" w:cs="Arial"/>
          <w:b w:val="0"/>
          <w:i/>
          <w:sz w:val="22"/>
        </w:rPr>
        <w:t>were</w:t>
      </w:r>
      <w:r w:rsidRPr="007D2796">
        <w:rPr>
          <w:rFonts w:ascii="Arial" w:hAnsi="Arial" w:cs="Arial"/>
          <w:b w:val="0"/>
          <w:i/>
          <w:sz w:val="22"/>
        </w:rPr>
        <w:t xml:space="preserve"> invited to </w:t>
      </w:r>
      <w:r w:rsidR="00C54951">
        <w:rPr>
          <w:rFonts w:ascii="Arial" w:hAnsi="Arial" w:cs="Arial"/>
          <w:b w:val="0"/>
          <w:i/>
          <w:sz w:val="22"/>
        </w:rPr>
        <w:t>an</w:t>
      </w:r>
      <w:r w:rsidR="003544BD">
        <w:rPr>
          <w:rFonts w:ascii="Arial" w:hAnsi="Arial" w:cs="Arial"/>
          <w:b w:val="0"/>
          <w:i/>
          <w:sz w:val="22"/>
        </w:rPr>
        <w:t xml:space="preserve"> </w:t>
      </w:r>
      <w:r w:rsidR="00C91753">
        <w:rPr>
          <w:rFonts w:ascii="Arial" w:hAnsi="Arial" w:cs="Arial"/>
          <w:b w:val="0"/>
          <w:i/>
          <w:sz w:val="22"/>
        </w:rPr>
        <w:t>Executive Meeting via Webex on Monday, July 10,2023</w:t>
      </w:r>
      <w:r w:rsidR="00B168EA">
        <w:rPr>
          <w:rFonts w:ascii="Arial" w:hAnsi="Arial" w:cs="Arial"/>
          <w:b w:val="0"/>
          <w:i/>
          <w:sz w:val="22"/>
        </w:rPr>
        <w:t>.</w:t>
      </w:r>
      <w:r w:rsidRPr="007D2796">
        <w:rPr>
          <w:rFonts w:ascii="Arial" w:hAnsi="Arial" w:cs="Arial"/>
          <w:b w:val="0"/>
          <w:i/>
          <w:sz w:val="22"/>
        </w:rPr>
        <w:t xml:space="preserve"> </w:t>
      </w:r>
      <w:r w:rsidR="00F75BCE" w:rsidRPr="00F75BCE">
        <w:rPr>
          <w:rFonts w:ascii="Arial" w:hAnsi="Arial" w:cs="Arial"/>
          <w:b w:val="0"/>
          <w:i/>
          <w:sz w:val="22"/>
        </w:rPr>
        <w:t>Following the business meeting</w:t>
      </w:r>
      <w:r w:rsidR="00C91753">
        <w:rPr>
          <w:rFonts w:ascii="Arial" w:hAnsi="Arial" w:cs="Arial"/>
          <w:b w:val="0"/>
          <w:i/>
          <w:sz w:val="22"/>
        </w:rPr>
        <w:t>.</w:t>
      </w:r>
    </w:p>
    <w:p w14:paraId="585A3063" w14:textId="128C2AD6" w:rsidR="00CD226E" w:rsidRDefault="00B168EA" w:rsidP="00453EAB">
      <w:pPr>
        <w:ind w:left="0" w:firstLine="0"/>
        <w:jc w:val="left"/>
        <w:rPr>
          <w:rFonts w:ascii="Arial" w:hAnsi="Arial" w:cs="Arial"/>
          <w:bCs/>
          <w:szCs w:val="24"/>
        </w:rPr>
      </w:pPr>
      <w:r w:rsidRPr="001162E2">
        <w:rPr>
          <w:rFonts w:ascii="Arial" w:hAnsi="Arial" w:cs="Arial"/>
          <w:szCs w:val="24"/>
        </w:rPr>
        <w:br/>
        <w:t>Present Via Webex</w:t>
      </w:r>
      <w:r w:rsidRPr="001162E2">
        <w:rPr>
          <w:rFonts w:ascii="Arial" w:hAnsi="Arial" w:cs="Arial"/>
          <w:szCs w:val="24"/>
        </w:rPr>
        <w:br/>
        <w:t xml:space="preserve">Commissioners: </w:t>
      </w:r>
      <w:r w:rsidR="00C91753" w:rsidRPr="005B2C01">
        <w:rPr>
          <w:rFonts w:ascii="Arial" w:hAnsi="Arial" w:cs="Arial"/>
          <w:b w:val="0"/>
          <w:bCs/>
          <w:szCs w:val="24"/>
        </w:rPr>
        <w:t>Chairman Charles Baxley</w:t>
      </w:r>
      <w:r w:rsidR="00C91753">
        <w:rPr>
          <w:rFonts w:ascii="Arial" w:hAnsi="Arial" w:cs="Arial"/>
          <w:b w:val="0"/>
          <w:bCs/>
          <w:szCs w:val="24"/>
        </w:rPr>
        <w:t xml:space="preserve">, Treasurer Brett Bennett, Vice Chairman Bill Davies, </w:t>
      </w:r>
      <w:r w:rsidR="00707D27">
        <w:rPr>
          <w:rFonts w:ascii="Arial" w:hAnsi="Arial" w:cs="Arial"/>
          <w:b w:val="0"/>
          <w:bCs/>
          <w:szCs w:val="24"/>
        </w:rPr>
        <w:t xml:space="preserve">Chaplain </w:t>
      </w:r>
      <w:r w:rsidR="00CE35F7">
        <w:rPr>
          <w:rFonts w:ascii="Arial" w:hAnsi="Arial" w:cs="Arial"/>
          <w:b w:val="0"/>
          <w:bCs/>
          <w:szCs w:val="24"/>
        </w:rPr>
        <w:t xml:space="preserve">Dianne Culbertson </w:t>
      </w:r>
      <w:r w:rsidR="00C91753" w:rsidRPr="00AF5038">
        <w:rPr>
          <w:rFonts w:ascii="Arial" w:hAnsi="Arial" w:cs="Arial"/>
          <w:szCs w:val="24"/>
        </w:rPr>
        <w:t>Advisors:</w:t>
      </w:r>
      <w:r w:rsidR="00C91753" w:rsidRPr="005B2C01">
        <w:rPr>
          <w:rFonts w:ascii="Arial" w:hAnsi="Arial" w:cs="Arial"/>
          <w:b w:val="0"/>
          <w:bCs/>
          <w:szCs w:val="24"/>
        </w:rPr>
        <w:t xml:space="preserve"> </w:t>
      </w:r>
      <w:r w:rsidR="00B45415">
        <w:rPr>
          <w:rFonts w:ascii="Arial" w:hAnsi="Arial" w:cs="Arial"/>
          <w:b w:val="0"/>
          <w:bCs/>
          <w:szCs w:val="24"/>
        </w:rPr>
        <w:t xml:space="preserve">Doug Bostic </w:t>
      </w:r>
      <w:r w:rsidR="00707D27">
        <w:rPr>
          <w:rFonts w:ascii="Arial" w:hAnsi="Arial" w:cs="Arial"/>
          <w:bCs/>
          <w:szCs w:val="24"/>
        </w:rPr>
        <w:t>Staff</w:t>
      </w:r>
      <w:r w:rsidRPr="00B168EA">
        <w:rPr>
          <w:rFonts w:ascii="Arial" w:hAnsi="Arial" w:cs="Arial"/>
          <w:bCs/>
          <w:szCs w:val="24"/>
        </w:rPr>
        <w:t>:</w:t>
      </w:r>
      <w:r>
        <w:rPr>
          <w:rFonts w:ascii="Arial" w:hAnsi="Arial" w:cs="Arial"/>
          <w:b w:val="0"/>
          <w:bCs/>
          <w:szCs w:val="24"/>
        </w:rPr>
        <w:t xml:space="preserve"> </w:t>
      </w:r>
      <w:r w:rsidR="00C91753">
        <w:rPr>
          <w:rFonts w:ascii="Arial" w:hAnsi="Arial" w:cs="Arial"/>
          <w:b w:val="0"/>
          <w:bCs/>
          <w:szCs w:val="24"/>
        </w:rPr>
        <w:t xml:space="preserve">Executive Director Molly Fortune, Grants Manager Heather Hawkins, Site Development </w:t>
      </w:r>
      <w:proofErr w:type="spellStart"/>
      <w:r w:rsidR="00C91753">
        <w:rPr>
          <w:rFonts w:ascii="Arial" w:hAnsi="Arial" w:cs="Arial"/>
          <w:b w:val="0"/>
          <w:bCs/>
          <w:szCs w:val="24"/>
        </w:rPr>
        <w:t>Manger</w:t>
      </w:r>
      <w:proofErr w:type="spellEnd"/>
      <w:r w:rsidR="00C91753">
        <w:rPr>
          <w:rFonts w:ascii="Arial" w:hAnsi="Arial" w:cs="Arial"/>
          <w:b w:val="0"/>
          <w:bCs/>
          <w:szCs w:val="24"/>
        </w:rPr>
        <w:t xml:space="preserve"> Mike Tyler,</w:t>
      </w:r>
      <w:r w:rsidR="00CE35F7">
        <w:rPr>
          <w:rFonts w:ascii="Arial" w:hAnsi="Arial" w:cs="Arial"/>
          <w:b w:val="0"/>
          <w:bCs/>
          <w:szCs w:val="24"/>
        </w:rPr>
        <w:t xml:space="preserve"> and</w:t>
      </w:r>
      <w:r w:rsidR="00241286">
        <w:rPr>
          <w:rFonts w:ascii="Arial" w:hAnsi="Arial" w:cs="Arial"/>
          <w:b w:val="0"/>
          <w:bCs/>
          <w:szCs w:val="24"/>
        </w:rPr>
        <w:t xml:space="preserve"> </w:t>
      </w:r>
      <w:r w:rsidR="00C91753">
        <w:rPr>
          <w:rFonts w:ascii="Arial" w:hAnsi="Arial" w:cs="Arial"/>
          <w:b w:val="0"/>
          <w:bCs/>
          <w:szCs w:val="24"/>
        </w:rPr>
        <w:t>Coordinator Aimee M Hood</w:t>
      </w:r>
      <w:r w:rsidR="00CE35F7">
        <w:rPr>
          <w:rFonts w:ascii="Arial" w:hAnsi="Arial" w:cs="Arial"/>
          <w:b w:val="0"/>
          <w:bCs/>
          <w:szCs w:val="24"/>
        </w:rPr>
        <w:t>.</w:t>
      </w:r>
    </w:p>
    <w:p w14:paraId="2A342A76" w14:textId="77777777" w:rsidR="00B45415" w:rsidRDefault="00B45415" w:rsidP="00453EAB">
      <w:pPr>
        <w:ind w:left="0" w:firstLine="0"/>
        <w:jc w:val="left"/>
        <w:rPr>
          <w:rFonts w:ascii="Arial" w:hAnsi="Arial" w:cs="Arial"/>
          <w:bCs/>
          <w:szCs w:val="24"/>
        </w:rPr>
      </w:pPr>
    </w:p>
    <w:p w14:paraId="75D71C6B" w14:textId="0F1983CA" w:rsidR="00B45415" w:rsidRPr="00D91F7A" w:rsidRDefault="00B45415" w:rsidP="00453EAB">
      <w:pPr>
        <w:ind w:left="0" w:firstLine="0"/>
        <w:jc w:val="left"/>
        <w:rPr>
          <w:rFonts w:ascii="Arial" w:hAnsi="Arial" w:cs="Arial"/>
          <w:b w:val="0"/>
          <w:bCs/>
          <w:color w:val="FF0000"/>
          <w:szCs w:val="24"/>
        </w:rPr>
      </w:pPr>
      <w:r>
        <w:rPr>
          <w:rFonts w:ascii="Arial" w:hAnsi="Arial" w:cs="Arial"/>
          <w:bCs/>
          <w:szCs w:val="24"/>
        </w:rPr>
        <w:t xml:space="preserve">Absent: </w:t>
      </w:r>
      <w:r w:rsidRPr="00241286">
        <w:rPr>
          <w:rFonts w:ascii="Arial" w:hAnsi="Arial" w:cs="Arial"/>
          <w:b w:val="0"/>
          <w:szCs w:val="24"/>
        </w:rPr>
        <w:t xml:space="preserve">Duane </w:t>
      </w:r>
      <w:r w:rsidR="00241286" w:rsidRPr="00241286">
        <w:rPr>
          <w:rFonts w:ascii="Arial" w:hAnsi="Arial" w:cs="Arial"/>
          <w:b w:val="0"/>
          <w:szCs w:val="24"/>
        </w:rPr>
        <w:t>Parrish</w:t>
      </w:r>
      <w:r>
        <w:rPr>
          <w:rFonts w:ascii="Arial" w:hAnsi="Arial" w:cs="Arial"/>
          <w:bCs/>
          <w:szCs w:val="24"/>
        </w:rPr>
        <w:t xml:space="preserve"> </w:t>
      </w:r>
    </w:p>
    <w:p w14:paraId="793E1458" w14:textId="5838208E" w:rsidR="00CD226E" w:rsidRPr="0014283C" w:rsidRDefault="00CD226E" w:rsidP="00453EAB">
      <w:pPr>
        <w:ind w:left="0" w:firstLine="0"/>
        <w:jc w:val="left"/>
        <w:rPr>
          <w:rFonts w:ascii="Arial" w:hAnsi="Arial" w:cs="Arial"/>
          <w:b w:val="0"/>
          <w:bCs/>
          <w:color w:val="000000" w:themeColor="text1"/>
          <w:szCs w:val="24"/>
        </w:rPr>
      </w:pPr>
    </w:p>
    <w:p w14:paraId="673EE557" w14:textId="27FB8911" w:rsidR="000072C5" w:rsidRPr="0014283C" w:rsidRDefault="000072C5" w:rsidP="00453EAB">
      <w:pPr>
        <w:ind w:left="0" w:firstLine="0"/>
        <w:jc w:val="left"/>
        <w:rPr>
          <w:rFonts w:ascii="Arial" w:hAnsi="Arial" w:cs="Arial"/>
          <w:color w:val="000000" w:themeColor="text1"/>
          <w:szCs w:val="24"/>
        </w:rPr>
      </w:pPr>
      <w:r w:rsidRPr="0014283C">
        <w:rPr>
          <w:rFonts w:ascii="Arial" w:hAnsi="Arial" w:cs="Arial"/>
          <w:color w:val="000000" w:themeColor="text1"/>
          <w:szCs w:val="24"/>
        </w:rPr>
        <w:t>Call to Order</w:t>
      </w:r>
      <w:r w:rsidRPr="0014283C">
        <w:rPr>
          <w:rFonts w:ascii="Arial" w:hAnsi="Arial" w:cs="Arial"/>
          <w:color w:val="000000" w:themeColor="text1"/>
          <w:szCs w:val="24"/>
        </w:rPr>
        <w:br/>
      </w:r>
      <w:r w:rsidRPr="0014283C">
        <w:rPr>
          <w:rFonts w:ascii="Arial" w:hAnsi="Arial" w:cs="Arial"/>
          <w:b w:val="0"/>
          <w:bCs/>
          <w:color w:val="000000" w:themeColor="text1"/>
          <w:szCs w:val="24"/>
        </w:rPr>
        <w:t xml:space="preserve">Chairman Baxley called the meeting to order around </w:t>
      </w:r>
      <w:r w:rsidR="00CE35F7">
        <w:rPr>
          <w:rFonts w:ascii="Arial" w:hAnsi="Arial" w:cs="Arial"/>
          <w:b w:val="0"/>
          <w:bCs/>
          <w:color w:val="000000" w:themeColor="text1"/>
          <w:szCs w:val="24"/>
        </w:rPr>
        <w:t>2</w:t>
      </w:r>
      <w:r w:rsidRPr="0014283C">
        <w:rPr>
          <w:rFonts w:ascii="Arial" w:hAnsi="Arial" w:cs="Arial"/>
          <w:b w:val="0"/>
          <w:bCs/>
          <w:color w:val="000000" w:themeColor="text1"/>
          <w:szCs w:val="24"/>
        </w:rPr>
        <w:t>:</w:t>
      </w:r>
      <w:r w:rsidR="00CE35F7">
        <w:rPr>
          <w:rFonts w:ascii="Arial" w:hAnsi="Arial" w:cs="Arial"/>
          <w:b w:val="0"/>
          <w:bCs/>
          <w:color w:val="000000" w:themeColor="text1"/>
          <w:szCs w:val="24"/>
        </w:rPr>
        <w:t>02</w:t>
      </w:r>
      <w:r w:rsidRPr="0014283C">
        <w:rPr>
          <w:rFonts w:ascii="Arial" w:hAnsi="Arial" w:cs="Arial"/>
          <w:b w:val="0"/>
          <w:bCs/>
          <w:color w:val="000000" w:themeColor="text1"/>
          <w:szCs w:val="24"/>
        </w:rPr>
        <w:t xml:space="preserve"> </w:t>
      </w:r>
      <w:r w:rsidR="00CE35F7">
        <w:rPr>
          <w:rFonts w:ascii="Arial" w:hAnsi="Arial" w:cs="Arial"/>
          <w:b w:val="0"/>
          <w:bCs/>
          <w:color w:val="000000" w:themeColor="text1"/>
          <w:szCs w:val="24"/>
        </w:rPr>
        <w:t>PM</w:t>
      </w:r>
      <w:r w:rsidRPr="0014283C">
        <w:rPr>
          <w:rFonts w:ascii="Arial" w:hAnsi="Arial" w:cs="Arial"/>
          <w:b w:val="0"/>
          <w:bCs/>
          <w:color w:val="000000" w:themeColor="text1"/>
          <w:szCs w:val="24"/>
        </w:rPr>
        <w:t xml:space="preserve">. </w:t>
      </w:r>
      <w:r w:rsidR="00C54951">
        <w:rPr>
          <w:rFonts w:ascii="Arial" w:hAnsi="Arial" w:cs="Arial"/>
          <w:b w:val="0"/>
          <w:bCs/>
          <w:color w:val="000000" w:themeColor="text1"/>
          <w:szCs w:val="24"/>
        </w:rPr>
        <w:t>Vice Chairman Bill Davies confirmed</w:t>
      </w:r>
      <w:r w:rsidRPr="0014283C">
        <w:rPr>
          <w:rFonts w:ascii="Arial" w:hAnsi="Arial" w:cs="Arial"/>
          <w:b w:val="0"/>
          <w:bCs/>
          <w:color w:val="000000" w:themeColor="text1"/>
          <w:szCs w:val="24"/>
        </w:rPr>
        <w:t xml:space="preserve"> there was a quorum of the Commission. </w:t>
      </w:r>
      <w:r w:rsidR="00707D27">
        <w:rPr>
          <w:rFonts w:ascii="Arial" w:hAnsi="Arial" w:cs="Arial"/>
          <w:b w:val="0"/>
          <w:bCs/>
          <w:color w:val="000000" w:themeColor="text1"/>
          <w:szCs w:val="24"/>
        </w:rPr>
        <w:t xml:space="preserve">Grants Manager Heather Hawkins </w:t>
      </w:r>
      <w:r w:rsidR="00707D27" w:rsidRPr="0014283C">
        <w:rPr>
          <w:rFonts w:ascii="Arial" w:hAnsi="Arial" w:cs="Arial"/>
          <w:b w:val="0"/>
          <w:bCs/>
          <w:color w:val="000000" w:themeColor="text1"/>
          <w:szCs w:val="24"/>
        </w:rPr>
        <w:t>confirmed</w:t>
      </w:r>
      <w:r w:rsidRPr="0014283C">
        <w:rPr>
          <w:rFonts w:ascii="Arial" w:hAnsi="Arial" w:cs="Arial"/>
          <w:b w:val="0"/>
          <w:bCs/>
          <w:color w:val="000000" w:themeColor="text1"/>
          <w:szCs w:val="24"/>
        </w:rPr>
        <w:t xml:space="preserve"> that the public Notice of Meeting and Agenda had been posted at SC Dept. Archives &amp; History and online</w:t>
      </w:r>
      <w:r w:rsidR="00707D27">
        <w:rPr>
          <w:rFonts w:ascii="Arial" w:hAnsi="Arial" w:cs="Arial"/>
          <w:b w:val="0"/>
          <w:bCs/>
          <w:color w:val="000000" w:themeColor="text1"/>
          <w:szCs w:val="24"/>
        </w:rPr>
        <w:t>.</w:t>
      </w:r>
    </w:p>
    <w:p w14:paraId="72F126F3" w14:textId="77777777" w:rsidR="000072C5" w:rsidRPr="0014283C" w:rsidRDefault="000072C5" w:rsidP="00453EAB">
      <w:pPr>
        <w:ind w:left="0" w:firstLine="0"/>
        <w:jc w:val="left"/>
        <w:rPr>
          <w:rFonts w:ascii="Arial" w:hAnsi="Arial" w:cs="Arial"/>
          <w:color w:val="000000" w:themeColor="text1"/>
          <w:szCs w:val="24"/>
        </w:rPr>
      </w:pPr>
    </w:p>
    <w:p w14:paraId="28702B25" w14:textId="33C4F096" w:rsidR="000072C5" w:rsidRPr="0014283C" w:rsidRDefault="000072C5" w:rsidP="00453EAB">
      <w:pPr>
        <w:ind w:left="0" w:firstLine="0"/>
        <w:jc w:val="left"/>
        <w:rPr>
          <w:rFonts w:ascii="Arial" w:hAnsi="Arial" w:cs="Arial"/>
          <w:color w:val="000000" w:themeColor="text1"/>
          <w:szCs w:val="24"/>
        </w:rPr>
      </w:pPr>
      <w:r w:rsidRPr="0014283C">
        <w:rPr>
          <w:rFonts w:ascii="Arial" w:hAnsi="Arial" w:cs="Arial"/>
          <w:color w:val="000000" w:themeColor="text1"/>
          <w:szCs w:val="24"/>
        </w:rPr>
        <w:t xml:space="preserve">Approval of Agenda </w:t>
      </w:r>
      <w:r w:rsidRPr="0014283C">
        <w:rPr>
          <w:rFonts w:ascii="Arial" w:hAnsi="Arial" w:cs="Arial"/>
          <w:color w:val="000000" w:themeColor="text1"/>
          <w:szCs w:val="24"/>
        </w:rPr>
        <w:br/>
      </w:r>
      <w:r w:rsidRPr="0014283C">
        <w:rPr>
          <w:rFonts w:ascii="Arial" w:hAnsi="Arial" w:cs="Arial"/>
          <w:b w:val="0"/>
          <w:bCs/>
          <w:color w:val="000000" w:themeColor="text1"/>
          <w:szCs w:val="24"/>
        </w:rPr>
        <w:t xml:space="preserve">Chairman Baxley asked to approve the proposed agenda. Motion by </w:t>
      </w:r>
      <w:r w:rsidR="00707D27">
        <w:rPr>
          <w:rFonts w:ascii="Arial" w:hAnsi="Arial" w:cs="Arial"/>
          <w:b w:val="0"/>
          <w:bCs/>
          <w:color w:val="000000" w:themeColor="text1"/>
          <w:szCs w:val="24"/>
        </w:rPr>
        <w:t xml:space="preserve">Bill Davies. </w:t>
      </w:r>
      <w:r w:rsidR="005125AC">
        <w:rPr>
          <w:rFonts w:ascii="Arial" w:hAnsi="Arial" w:cs="Arial"/>
          <w:b w:val="0"/>
          <w:bCs/>
          <w:color w:val="000000" w:themeColor="text1"/>
          <w:szCs w:val="24"/>
        </w:rPr>
        <w:t>Seconded by Dianne Culbertson and approved unanimously.</w:t>
      </w:r>
    </w:p>
    <w:p w14:paraId="7233EF73" w14:textId="73796D4B" w:rsidR="000072C5" w:rsidRPr="00D91F7A" w:rsidRDefault="000072C5" w:rsidP="00453EAB">
      <w:pPr>
        <w:ind w:left="0" w:firstLine="0"/>
        <w:jc w:val="left"/>
        <w:rPr>
          <w:rFonts w:ascii="Arial" w:hAnsi="Arial" w:cs="Arial"/>
          <w:color w:val="FF0000"/>
          <w:szCs w:val="24"/>
        </w:rPr>
      </w:pPr>
    </w:p>
    <w:p w14:paraId="3F307097" w14:textId="77777777" w:rsidR="008C489B" w:rsidRPr="005125AC" w:rsidRDefault="008C489B" w:rsidP="00453EAB">
      <w:pPr>
        <w:ind w:left="0" w:firstLine="0"/>
        <w:jc w:val="left"/>
        <w:rPr>
          <w:rFonts w:ascii="Arial" w:hAnsi="Arial" w:cs="Arial"/>
          <w:b w:val="0"/>
          <w:bCs/>
          <w:color w:val="000000" w:themeColor="text1"/>
          <w:szCs w:val="24"/>
        </w:rPr>
      </w:pPr>
      <w:r w:rsidRPr="005125AC">
        <w:rPr>
          <w:rFonts w:ascii="Arial" w:hAnsi="Arial" w:cs="Arial"/>
          <w:color w:val="000000" w:themeColor="text1"/>
          <w:szCs w:val="24"/>
        </w:rPr>
        <w:t xml:space="preserve">Public Comments </w:t>
      </w:r>
      <w:r w:rsidRPr="005125AC">
        <w:rPr>
          <w:rFonts w:ascii="Arial" w:hAnsi="Arial" w:cs="Arial"/>
          <w:color w:val="000000" w:themeColor="text1"/>
          <w:szCs w:val="24"/>
        </w:rPr>
        <w:br/>
      </w:r>
      <w:r w:rsidRPr="005125AC">
        <w:rPr>
          <w:rFonts w:ascii="Arial" w:hAnsi="Arial" w:cs="Arial"/>
          <w:b w:val="0"/>
          <w:bCs/>
          <w:color w:val="000000" w:themeColor="text1"/>
          <w:szCs w:val="24"/>
        </w:rPr>
        <w:t>No one spoke during public comments.</w:t>
      </w:r>
    </w:p>
    <w:p w14:paraId="1462D22E" w14:textId="77777777" w:rsidR="008C489B" w:rsidRPr="00D91F7A" w:rsidRDefault="008C489B" w:rsidP="00453EAB">
      <w:pPr>
        <w:ind w:left="0" w:firstLine="0"/>
        <w:jc w:val="left"/>
        <w:rPr>
          <w:rFonts w:ascii="Arial" w:hAnsi="Arial" w:cs="Arial"/>
          <w:color w:val="FF0000"/>
          <w:szCs w:val="24"/>
        </w:rPr>
      </w:pPr>
    </w:p>
    <w:p w14:paraId="4D75F3C8" w14:textId="77777777" w:rsidR="000072C5" w:rsidRPr="00EC3D95" w:rsidRDefault="000072C5" w:rsidP="00453EAB">
      <w:pPr>
        <w:ind w:left="0" w:firstLine="0"/>
        <w:jc w:val="left"/>
        <w:rPr>
          <w:rFonts w:ascii="Arial" w:hAnsi="Arial" w:cs="Arial"/>
          <w:b w:val="0"/>
          <w:color w:val="000000" w:themeColor="text1"/>
          <w:szCs w:val="24"/>
        </w:rPr>
      </w:pPr>
      <w:r w:rsidRPr="00EC3D95">
        <w:rPr>
          <w:rFonts w:ascii="Arial" w:hAnsi="Arial" w:cs="Arial"/>
          <w:color w:val="000000" w:themeColor="text1"/>
          <w:szCs w:val="24"/>
        </w:rPr>
        <w:t xml:space="preserve">Consent Agenda </w:t>
      </w:r>
    </w:p>
    <w:p w14:paraId="411613CD" w14:textId="34787BDF" w:rsidR="000072C5" w:rsidRPr="00EC3D95" w:rsidRDefault="00707D27" w:rsidP="00453EAB">
      <w:pPr>
        <w:spacing w:line="264" w:lineRule="auto"/>
        <w:ind w:left="0" w:right="0" w:firstLine="0"/>
        <w:jc w:val="left"/>
        <w:rPr>
          <w:rFonts w:ascii="Arial" w:hAnsi="Arial" w:cs="Arial"/>
          <w:b w:val="0"/>
          <w:color w:val="000000" w:themeColor="text1"/>
          <w:szCs w:val="24"/>
        </w:rPr>
      </w:pPr>
      <w:r>
        <w:rPr>
          <w:rFonts w:ascii="Arial" w:hAnsi="Arial" w:cs="Arial"/>
          <w:b w:val="0"/>
          <w:color w:val="000000" w:themeColor="text1"/>
          <w:szCs w:val="24"/>
        </w:rPr>
        <w:t>Vice Chairman Bill Davies</w:t>
      </w:r>
      <w:r w:rsidR="000072C5" w:rsidRPr="00EC3D95">
        <w:rPr>
          <w:rFonts w:ascii="Arial" w:hAnsi="Arial" w:cs="Arial"/>
          <w:b w:val="0"/>
          <w:color w:val="000000" w:themeColor="text1"/>
          <w:szCs w:val="24"/>
        </w:rPr>
        <w:t xml:space="preserve"> made the motion to approve </w:t>
      </w:r>
      <w:r w:rsidR="00EC3D95">
        <w:rPr>
          <w:rFonts w:ascii="Arial" w:hAnsi="Arial" w:cs="Arial"/>
          <w:b w:val="0"/>
          <w:color w:val="000000" w:themeColor="text1"/>
          <w:szCs w:val="24"/>
        </w:rPr>
        <w:t xml:space="preserve">the </w:t>
      </w:r>
      <w:r w:rsidR="000072C5" w:rsidRPr="00EC3D95">
        <w:rPr>
          <w:rFonts w:ascii="Arial" w:hAnsi="Arial" w:cs="Arial"/>
          <w:b w:val="0"/>
          <w:color w:val="000000" w:themeColor="text1"/>
          <w:szCs w:val="24"/>
        </w:rPr>
        <w:t xml:space="preserve">Minutes from </w:t>
      </w:r>
      <w:r w:rsidR="00C54951">
        <w:rPr>
          <w:rFonts w:ascii="Arial" w:hAnsi="Arial" w:cs="Arial"/>
          <w:b w:val="0"/>
          <w:color w:val="000000" w:themeColor="text1"/>
          <w:szCs w:val="24"/>
        </w:rPr>
        <w:t>March 3</w:t>
      </w:r>
      <w:r w:rsidR="000072C5" w:rsidRPr="00EC3D95">
        <w:rPr>
          <w:rFonts w:ascii="Arial" w:hAnsi="Arial" w:cs="Arial"/>
          <w:b w:val="0"/>
          <w:color w:val="000000" w:themeColor="text1"/>
          <w:szCs w:val="24"/>
        </w:rPr>
        <w:t>,</w:t>
      </w:r>
      <w:r w:rsidR="00267C51">
        <w:rPr>
          <w:rFonts w:ascii="Arial" w:hAnsi="Arial" w:cs="Arial"/>
          <w:b w:val="0"/>
          <w:color w:val="000000" w:themeColor="text1"/>
          <w:szCs w:val="24"/>
        </w:rPr>
        <w:t xml:space="preserve"> </w:t>
      </w:r>
      <w:proofErr w:type="gramStart"/>
      <w:r w:rsidR="000072C5" w:rsidRPr="00EC3D95">
        <w:rPr>
          <w:rFonts w:ascii="Arial" w:hAnsi="Arial" w:cs="Arial"/>
          <w:b w:val="0"/>
          <w:color w:val="000000" w:themeColor="text1"/>
          <w:szCs w:val="24"/>
        </w:rPr>
        <w:t>202</w:t>
      </w:r>
      <w:r w:rsidR="00C54951">
        <w:rPr>
          <w:rFonts w:ascii="Arial" w:hAnsi="Arial" w:cs="Arial"/>
          <w:b w:val="0"/>
          <w:color w:val="000000" w:themeColor="text1"/>
          <w:szCs w:val="24"/>
        </w:rPr>
        <w:t>3</w:t>
      </w:r>
      <w:proofErr w:type="gramEnd"/>
      <w:r w:rsidR="000072C5" w:rsidRPr="00EC3D95">
        <w:rPr>
          <w:rFonts w:ascii="Arial" w:hAnsi="Arial" w:cs="Arial"/>
          <w:b w:val="0"/>
          <w:color w:val="000000" w:themeColor="text1"/>
          <w:szCs w:val="24"/>
        </w:rPr>
        <w:t xml:space="preserve"> Meeting. Dianne Culbertson </w:t>
      </w:r>
      <w:r w:rsidR="00C54951" w:rsidRPr="00EC3D95">
        <w:rPr>
          <w:rFonts w:ascii="Arial" w:hAnsi="Arial" w:cs="Arial"/>
          <w:b w:val="0"/>
          <w:color w:val="000000" w:themeColor="text1"/>
          <w:szCs w:val="24"/>
        </w:rPr>
        <w:t>seconded,</w:t>
      </w:r>
      <w:r w:rsidR="000072C5" w:rsidRPr="00EC3D95">
        <w:rPr>
          <w:rFonts w:ascii="Arial" w:hAnsi="Arial" w:cs="Arial"/>
          <w:b w:val="0"/>
          <w:color w:val="000000" w:themeColor="text1"/>
          <w:szCs w:val="24"/>
        </w:rPr>
        <w:t xml:space="preserve"> and it passed unanimously. </w:t>
      </w:r>
    </w:p>
    <w:p w14:paraId="1383C6A7" w14:textId="308907AC" w:rsidR="000072C5" w:rsidRPr="00EC3D95" w:rsidRDefault="000072C5" w:rsidP="00453EAB">
      <w:pPr>
        <w:spacing w:line="264" w:lineRule="auto"/>
        <w:ind w:left="0" w:right="0" w:firstLine="0"/>
        <w:jc w:val="left"/>
        <w:rPr>
          <w:rFonts w:ascii="Arial" w:hAnsi="Arial" w:cs="Arial"/>
          <w:b w:val="0"/>
          <w:color w:val="000000" w:themeColor="text1"/>
          <w:szCs w:val="24"/>
        </w:rPr>
      </w:pPr>
    </w:p>
    <w:p w14:paraId="26463CE6" w14:textId="28EC2B97" w:rsidR="00C54951" w:rsidRDefault="00C54951" w:rsidP="00453EAB">
      <w:pPr>
        <w:ind w:left="0" w:firstLine="0"/>
        <w:jc w:val="left"/>
        <w:rPr>
          <w:rFonts w:ascii="Arial" w:hAnsi="Arial" w:cs="Arial"/>
          <w:color w:val="000000" w:themeColor="text1"/>
          <w:szCs w:val="24"/>
          <w:u w:val="single"/>
        </w:rPr>
      </w:pPr>
      <w:r>
        <w:rPr>
          <w:rFonts w:ascii="Arial" w:hAnsi="Arial" w:cs="Arial"/>
          <w:color w:val="000000" w:themeColor="text1"/>
          <w:szCs w:val="24"/>
          <w:u w:val="single"/>
        </w:rPr>
        <w:t>Executive Session:</w:t>
      </w:r>
    </w:p>
    <w:p w14:paraId="79A7BE08" w14:textId="7D8968BD" w:rsidR="00C54951" w:rsidRPr="00CE35F7" w:rsidRDefault="00CE35F7" w:rsidP="00453EAB">
      <w:pPr>
        <w:ind w:left="0" w:firstLine="0"/>
        <w:jc w:val="left"/>
        <w:rPr>
          <w:rFonts w:ascii="Arial" w:hAnsi="Arial" w:cs="Arial"/>
          <w:b w:val="0"/>
          <w:bCs/>
          <w:color w:val="000000" w:themeColor="text1"/>
          <w:szCs w:val="24"/>
        </w:rPr>
      </w:pPr>
      <w:r w:rsidRPr="00CE35F7">
        <w:rPr>
          <w:rFonts w:ascii="Arial" w:hAnsi="Arial" w:cs="Arial"/>
          <w:b w:val="0"/>
          <w:bCs/>
          <w:color w:val="000000" w:themeColor="text1"/>
          <w:szCs w:val="24"/>
        </w:rPr>
        <w:t>At 2:07 PM</w:t>
      </w:r>
      <w:r w:rsidR="002A3D99">
        <w:rPr>
          <w:rFonts w:ascii="Arial" w:hAnsi="Arial" w:cs="Arial"/>
          <w:b w:val="0"/>
          <w:bCs/>
          <w:color w:val="000000" w:themeColor="text1"/>
          <w:szCs w:val="24"/>
        </w:rPr>
        <w:t xml:space="preserve"> Vice Chairman </w:t>
      </w:r>
      <w:r w:rsidRPr="00CE35F7">
        <w:rPr>
          <w:rFonts w:ascii="Arial" w:hAnsi="Arial" w:cs="Arial"/>
          <w:b w:val="0"/>
          <w:bCs/>
          <w:color w:val="000000" w:themeColor="text1"/>
          <w:szCs w:val="24"/>
        </w:rPr>
        <w:t>Bill Davies made a motion to go into Executive Session and was seconded by Brett Bennett.</w:t>
      </w:r>
      <w:r>
        <w:rPr>
          <w:rFonts w:ascii="Arial" w:hAnsi="Arial" w:cs="Arial"/>
          <w:b w:val="0"/>
          <w:bCs/>
          <w:color w:val="000000" w:themeColor="text1"/>
          <w:szCs w:val="24"/>
        </w:rPr>
        <w:t xml:space="preserve"> </w:t>
      </w:r>
      <w:r w:rsidR="002A3D99">
        <w:rPr>
          <w:rFonts w:ascii="Arial" w:hAnsi="Arial" w:cs="Arial"/>
          <w:b w:val="0"/>
          <w:bCs/>
          <w:color w:val="000000" w:themeColor="text1"/>
          <w:szCs w:val="24"/>
        </w:rPr>
        <w:t xml:space="preserve">Vice Chair Bill Davies made the motion come back out of executive session. Second by Treasure Brett Bennett. </w:t>
      </w:r>
      <w:r w:rsidR="004F19E1">
        <w:rPr>
          <w:rFonts w:ascii="Arial" w:hAnsi="Arial" w:cs="Arial"/>
          <w:b w:val="0"/>
          <w:bCs/>
          <w:color w:val="000000" w:themeColor="text1"/>
          <w:szCs w:val="24"/>
        </w:rPr>
        <w:t>Unanimously</w:t>
      </w:r>
      <w:r w:rsidR="002A3D99">
        <w:rPr>
          <w:rFonts w:ascii="Arial" w:hAnsi="Arial" w:cs="Arial"/>
          <w:b w:val="0"/>
          <w:bCs/>
          <w:color w:val="000000" w:themeColor="text1"/>
          <w:szCs w:val="24"/>
        </w:rPr>
        <w:t xml:space="preserve"> approved.  No action was taken. </w:t>
      </w:r>
    </w:p>
    <w:p w14:paraId="28C5C68F" w14:textId="77777777" w:rsidR="00C54951" w:rsidRPr="00CE35F7" w:rsidRDefault="00C54951" w:rsidP="00453EAB">
      <w:pPr>
        <w:ind w:left="0" w:firstLine="0"/>
        <w:jc w:val="left"/>
        <w:rPr>
          <w:rFonts w:ascii="Arial" w:hAnsi="Arial" w:cs="Arial"/>
          <w:color w:val="000000" w:themeColor="text1"/>
          <w:szCs w:val="24"/>
        </w:rPr>
      </w:pPr>
    </w:p>
    <w:p w14:paraId="492FEB23" w14:textId="77777777" w:rsidR="00C54951" w:rsidRDefault="00C54951" w:rsidP="00453EAB">
      <w:pPr>
        <w:ind w:left="0" w:firstLine="0"/>
        <w:jc w:val="left"/>
        <w:rPr>
          <w:rFonts w:ascii="Arial" w:hAnsi="Arial" w:cs="Arial"/>
          <w:color w:val="000000" w:themeColor="text1"/>
          <w:szCs w:val="24"/>
          <w:u w:val="single"/>
        </w:rPr>
      </w:pPr>
    </w:p>
    <w:p w14:paraId="4D97714D" w14:textId="77777777" w:rsidR="0006347B" w:rsidRDefault="0006347B" w:rsidP="00453EAB">
      <w:pPr>
        <w:ind w:left="0" w:firstLine="0"/>
        <w:jc w:val="left"/>
        <w:rPr>
          <w:rFonts w:ascii="Arial" w:hAnsi="Arial" w:cs="Arial"/>
          <w:color w:val="000000" w:themeColor="text1"/>
          <w:szCs w:val="24"/>
          <w:u w:val="single"/>
        </w:rPr>
      </w:pPr>
    </w:p>
    <w:p w14:paraId="1D4213E4" w14:textId="77777777" w:rsidR="0006347B" w:rsidRDefault="0006347B" w:rsidP="00453EAB">
      <w:pPr>
        <w:ind w:left="0" w:firstLine="0"/>
        <w:jc w:val="left"/>
        <w:rPr>
          <w:rFonts w:ascii="Arial" w:hAnsi="Arial" w:cs="Arial"/>
          <w:color w:val="000000" w:themeColor="text1"/>
          <w:szCs w:val="24"/>
          <w:u w:val="single"/>
        </w:rPr>
      </w:pPr>
    </w:p>
    <w:p w14:paraId="5D995767" w14:textId="77777777" w:rsidR="0006347B" w:rsidRDefault="0006347B" w:rsidP="00453EAB">
      <w:pPr>
        <w:ind w:left="0" w:firstLine="0"/>
        <w:jc w:val="left"/>
        <w:rPr>
          <w:rFonts w:ascii="Arial" w:hAnsi="Arial" w:cs="Arial"/>
          <w:color w:val="000000" w:themeColor="text1"/>
          <w:szCs w:val="24"/>
          <w:u w:val="single"/>
        </w:rPr>
      </w:pPr>
    </w:p>
    <w:p w14:paraId="68113272" w14:textId="0B01C2C3" w:rsidR="00EC3D95" w:rsidRPr="00A9287C" w:rsidRDefault="00EC3D95" w:rsidP="00453EAB">
      <w:pPr>
        <w:ind w:left="0" w:firstLine="0"/>
        <w:jc w:val="left"/>
        <w:rPr>
          <w:rFonts w:ascii="Arial" w:hAnsi="Arial" w:cs="Arial"/>
          <w:color w:val="000000" w:themeColor="text1"/>
          <w:szCs w:val="24"/>
          <w:u w:val="single"/>
        </w:rPr>
      </w:pPr>
      <w:r w:rsidRPr="00A9287C">
        <w:rPr>
          <w:rFonts w:ascii="Arial" w:hAnsi="Arial" w:cs="Arial"/>
          <w:color w:val="000000" w:themeColor="text1"/>
          <w:szCs w:val="24"/>
          <w:u w:val="single"/>
        </w:rPr>
        <w:t>Executive Director Update:</w:t>
      </w:r>
    </w:p>
    <w:p w14:paraId="15AB2BFE" w14:textId="77777777" w:rsidR="00A9287C" w:rsidRDefault="00A9287C" w:rsidP="00453EAB">
      <w:pPr>
        <w:ind w:left="0" w:firstLine="0"/>
        <w:jc w:val="left"/>
        <w:rPr>
          <w:rFonts w:ascii="Arial" w:hAnsi="Arial" w:cs="Arial"/>
          <w:color w:val="000000" w:themeColor="text1"/>
          <w:szCs w:val="24"/>
        </w:rPr>
      </w:pPr>
    </w:p>
    <w:p w14:paraId="2F0A91C9" w14:textId="320B4736" w:rsidR="00241286" w:rsidRDefault="00241286" w:rsidP="00453EAB">
      <w:pPr>
        <w:spacing w:line="264" w:lineRule="auto"/>
        <w:ind w:left="0" w:right="0" w:firstLine="0"/>
        <w:jc w:val="left"/>
        <w:rPr>
          <w:rFonts w:ascii="Arial" w:hAnsi="Arial" w:cs="Arial"/>
          <w:bCs/>
          <w:color w:val="000000" w:themeColor="text1"/>
          <w:szCs w:val="24"/>
        </w:rPr>
      </w:pPr>
      <w:r w:rsidRPr="00241286">
        <w:rPr>
          <w:rFonts w:ascii="Arial" w:hAnsi="Arial" w:cs="Arial"/>
          <w:bCs/>
          <w:color w:val="000000" w:themeColor="text1"/>
          <w:szCs w:val="24"/>
        </w:rPr>
        <w:t>FY2022-2023 Q3 and Q4 Grant Applications: Deferred, Rejected, Approved, or for Ex Comm’s review and action.</w:t>
      </w:r>
    </w:p>
    <w:p w14:paraId="10F26B6B" w14:textId="77777777" w:rsidR="004F19E1" w:rsidRDefault="004F19E1" w:rsidP="004F19E1">
      <w:pPr>
        <w:spacing w:line="264" w:lineRule="auto"/>
        <w:ind w:left="0" w:right="0" w:firstLine="0"/>
        <w:jc w:val="left"/>
        <w:rPr>
          <w:rFonts w:ascii="Arial" w:hAnsi="Arial" w:cs="Arial"/>
          <w:b w:val="0"/>
          <w:color w:val="000000" w:themeColor="text1"/>
          <w:szCs w:val="24"/>
        </w:rPr>
      </w:pPr>
    </w:p>
    <w:p w14:paraId="4652322B" w14:textId="3A31FB94" w:rsidR="00350FCC" w:rsidRDefault="00267C51" w:rsidP="004F19E1">
      <w:pPr>
        <w:spacing w:line="264" w:lineRule="auto"/>
        <w:ind w:left="0" w:right="0" w:firstLine="0"/>
        <w:jc w:val="left"/>
        <w:rPr>
          <w:rFonts w:ascii="Arial" w:hAnsi="Arial" w:cs="Arial"/>
          <w:bCs/>
          <w:color w:val="000000" w:themeColor="text1"/>
          <w:szCs w:val="24"/>
        </w:rPr>
      </w:pPr>
      <w:r w:rsidRPr="00350FCC">
        <w:rPr>
          <w:rFonts w:ascii="Arial" w:hAnsi="Arial" w:cs="Arial"/>
          <w:bCs/>
          <w:color w:val="000000" w:themeColor="text1"/>
          <w:szCs w:val="24"/>
        </w:rPr>
        <w:t xml:space="preserve">Park at </w:t>
      </w:r>
      <w:r w:rsidR="00350FCC" w:rsidRPr="00350FCC">
        <w:rPr>
          <w:rFonts w:ascii="Arial" w:hAnsi="Arial" w:cs="Arial"/>
          <w:bCs/>
          <w:color w:val="000000" w:themeColor="text1"/>
          <w:szCs w:val="24"/>
        </w:rPr>
        <w:t xml:space="preserve">Crawford </w:t>
      </w:r>
      <w:r w:rsidR="00350FCC">
        <w:rPr>
          <w:rFonts w:ascii="Arial" w:hAnsi="Arial" w:cs="Arial"/>
          <w:bCs/>
          <w:color w:val="000000" w:themeColor="text1"/>
          <w:szCs w:val="24"/>
        </w:rPr>
        <w:t>M</w:t>
      </w:r>
      <w:r w:rsidR="00350FCC" w:rsidRPr="00350FCC">
        <w:rPr>
          <w:rFonts w:ascii="Arial" w:hAnsi="Arial" w:cs="Arial"/>
          <w:bCs/>
          <w:color w:val="000000" w:themeColor="text1"/>
          <w:szCs w:val="24"/>
        </w:rPr>
        <w:t>ill</w:t>
      </w:r>
      <w:r w:rsidR="004F19E1" w:rsidRPr="00350FCC">
        <w:rPr>
          <w:rFonts w:ascii="Arial" w:hAnsi="Arial" w:cs="Arial"/>
          <w:bCs/>
          <w:color w:val="000000" w:themeColor="text1"/>
          <w:szCs w:val="24"/>
        </w:rPr>
        <w:t xml:space="preserve"> $180,0000</w:t>
      </w:r>
    </w:p>
    <w:p w14:paraId="72828177" w14:textId="5CCC1BB1" w:rsidR="004F19E1" w:rsidRDefault="00350FCC" w:rsidP="00155D6F">
      <w:pPr>
        <w:spacing w:line="264" w:lineRule="auto"/>
        <w:ind w:left="0" w:right="0" w:firstLine="0"/>
        <w:jc w:val="left"/>
        <w:rPr>
          <w:rFonts w:ascii="Arial" w:hAnsi="Arial" w:cs="Arial"/>
          <w:b w:val="0"/>
          <w:color w:val="000000" w:themeColor="text1"/>
          <w:szCs w:val="24"/>
        </w:rPr>
      </w:pPr>
      <w:r>
        <w:rPr>
          <w:rFonts w:ascii="Arial" w:hAnsi="Arial" w:cs="Arial"/>
          <w:b w:val="0"/>
          <w:color w:val="000000" w:themeColor="text1"/>
          <w:szCs w:val="24"/>
        </w:rPr>
        <w:t xml:space="preserve">Vice Chair Bill Davies made a motion to follow staff </w:t>
      </w:r>
      <w:r w:rsidR="00155D6F">
        <w:rPr>
          <w:rFonts w:ascii="Arial" w:hAnsi="Arial" w:cs="Arial"/>
          <w:b w:val="0"/>
          <w:color w:val="000000" w:themeColor="text1"/>
          <w:szCs w:val="24"/>
        </w:rPr>
        <w:t>recommendation</w:t>
      </w:r>
      <w:r>
        <w:rPr>
          <w:rFonts w:ascii="Arial" w:hAnsi="Arial" w:cs="Arial"/>
          <w:b w:val="0"/>
          <w:color w:val="000000" w:themeColor="text1"/>
          <w:szCs w:val="24"/>
        </w:rPr>
        <w:t xml:space="preserve"> to deny this grant request. Seconded by </w:t>
      </w:r>
      <w:r w:rsidR="00155D6F">
        <w:rPr>
          <w:rFonts w:ascii="Arial" w:hAnsi="Arial" w:cs="Arial"/>
          <w:b w:val="0"/>
          <w:color w:val="000000" w:themeColor="text1"/>
          <w:szCs w:val="24"/>
        </w:rPr>
        <w:t xml:space="preserve">Treasure Brett Bennett. </w:t>
      </w:r>
    </w:p>
    <w:p w14:paraId="0B7F5A6E" w14:textId="77777777" w:rsidR="00155D6F" w:rsidRDefault="00155D6F" w:rsidP="00155D6F">
      <w:pPr>
        <w:spacing w:line="264" w:lineRule="auto"/>
        <w:ind w:left="0" w:right="0" w:firstLine="0"/>
        <w:jc w:val="left"/>
        <w:rPr>
          <w:rFonts w:ascii="Arial" w:hAnsi="Arial" w:cs="Arial"/>
          <w:b w:val="0"/>
          <w:color w:val="000000" w:themeColor="text1"/>
          <w:szCs w:val="24"/>
        </w:rPr>
      </w:pPr>
    </w:p>
    <w:p w14:paraId="7C43D5CE" w14:textId="29D2BF9D" w:rsidR="00155D6F" w:rsidRPr="00155D6F" w:rsidRDefault="00155D6F" w:rsidP="00155D6F">
      <w:pPr>
        <w:spacing w:line="264" w:lineRule="auto"/>
        <w:ind w:left="0" w:right="0" w:firstLine="0"/>
        <w:jc w:val="left"/>
        <w:rPr>
          <w:rFonts w:ascii="Arial" w:hAnsi="Arial" w:cs="Arial"/>
          <w:bCs/>
          <w:color w:val="000000" w:themeColor="text1"/>
          <w:szCs w:val="24"/>
        </w:rPr>
      </w:pPr>
      <w:r w:rsidRPr="00155D6F">
        <w:rPr>
          <w:rFonts w:ascii="Arial" w:hAnsi="Arial" w:cs="Arial"/>
          <w:bCs/>
          <w:color w:val="000000" w:themeColor="text1"/>
          <w:szCs w:val="24"/>
        </w:rPr>
        <w:t>Over Mountain Victory Trail</w:t>
      </w:r>
    </w:p>
    <w:p w14:paraId="4B822129" w14:textId="580FED1D" w:rsidR="00155D6F" w:rsidRDefault="00155D6F" w:rsidP="00155D6F">
      <w:pPr>
        <w:spacing w:line="264" w:lineRule="auto"/>
        <w:ind w:left="0" w:right="0" w:firstLine="0"/>
        <w:jc w:val="left"/>
        <w:rPr>
          <w:rFonts w:ascii="Arial" w:hAnsi="Arial" w:cs="Arial"/>
          <w:b w:val="0"/>
          <w:color w:val="000000" w:themeColor="text1"/>
          <w:szCs w:val="24"/>
        </w:rPr>
      </w:pPr>
      <w:r w:rsidRPr="00155D6F">
        <w:rPr>
          <w:rFonts w:ascii="Arial" w:hAnsi="Arial" w:cs="Arial"/>
          <w:b w:val="0"/>
          <w:color w:val="000000" w:themeColor="text1"/>
          <w:szCs w:val="24"/>
        </w:rPr>
        <w:t>Vice Chair Bill Davies made to go with staff recommendation to deny</w:t>
      </w:r>
      <w:r w:rsidR="0065313F">
        <w:rPr>
          <w:rFonts w:ascii="Arial" w:hAnsi="Arial" w:cs="Arial"/>
          <w:b w:val="0"/>
          <w:color w:val="000000" w:themeColor="text1"/>
          <w:szCs w:val="24"/>
        </w:rPr>
        <w:t xml:space="preserve"> this </w:t>
      </w:r>
      <w:proofErr w:type="gramStart"/>
      <w:r w:rsidR="0065313F">
        <w:rPr>
          <w:rFonts w:ascii="Arial" w:hAnsi="Arial" w:cs="Arial"/>
          <w:b w:val="0"/>
          <w:color w:val="000000" w:themeColor="text1"/>
          <w:szCs w:val="24"/>
        </w:rPr>
        <w:t xml:space="preserve">project </w:t>
      </w:r>
      <w:r w:rsidRPr="00155D6F">
        <w:rPr>
          <w:rFonts w:ascii="Arial" w:hAnsi="Arial" w:cs="Arial"/>
          <w:b w:val="0"/>
          <w:color w:val="000000" w:themeColor="text1"/>
          <w:szCs w:val="24"/>
        </w:rPr>
        <w:t xml:space="preserve"> request</w:t>
      </w:r>
      <w:proofErr w:type="gramEnd"/>
      <w:r w:rsidRPr="00155D6F">
        <w:rPr>
          <w:rFonts w:ascii="Arial" w:hAnsi="Arial" w:cs="Arial"/>
          <w:b w:val="0"/>
          <w:color w:val="000000" w:themeColor="text1"/>
          <w:szCs w:val="24"/>
        </w:rPr>
        <w:t>. Second by Brett Bennett. Unanimously voted.</w:t>
      </w:r>
    </w:p>
    <w:p w14:paraId="1C254192" w14:textId="77777777" w:rsidR="00155D6F" w:rsidRDefault="00155D6F" w:rsidP="00155D6F">
      <w:pPr>
        <w:spacing w:line="264" w:lineRule="auto"/>
        <w:ind w:left="0" w:right="0" w:firstLine="0"/>
        <w:jc w:val="left"/>
        <w:rPr>
          <w:rFonts w:ascii="Arial" w:hAnsi="Arial" w:cs="Arial"/>
          <w:b w:val="0"/>
          <w:color w:val="000000" w:themeColor="text1"/>
          <w:szCs w:val="24"/>
        </w:rPr>
      </w:pPr>
    </w:p>
    <w:p w14:paraId="1218B799" w14:textId="53835659" w:rsidR="00155D6F" w:rsidRDefault="00155D6F" w:rsidP="00155D6F">
      <w:pPr>
        <w:spacing w:line="264" w:lineRule="auto"/>
        <w:ind w:left="0" w:right="0" w:firstLine="0"/>
        <w:jc w:val="left"/>
        <w:rPr>
          <w:rFonts w:ascii="Arial" w:hAnsi="Arial" w:cs="Arial"/>
          <w:bCs/>
          <w:color w:val="000000" w:themeColor="text1"/>
          <w:szCs w:val="24"/>
        </w:rPr>
      </w:pPr>
      <w:r w:rsidRPr="00155D6F">
        <w:rPr>
          <w:rFonts w:ascii="Arial" w:hAnsi="Arial" w:cs="Arial"/>
          <w:bCs/>
          <w:color w:val="000000" w:themeColor="text1"/>
          <w:szCs w:val="24"/>
        </w:rPr>
        <w:t xml:space="preserve">Fort </w:t>
      </w:r>
      <w:r w:rsidR="001C11CA" w:rsidRPr="00155D6F">
        <w:rPr>
          <w:rFonts w:ascii="Arial" w:hAnsi="Arial" w:cs="Arial"/>
          <w:bCs/>
          <w:color w:val="000000" w:themeColor="text1"/>
          <w:szCs w:val="24"/>
        </w:rPr>
        <w:t>Fairlawn</w:t>
      </w:r>
    </w:p>
    <w:p w14:paraId="22E3E44F" w14:textId="737ADA08" w:rsidR="00155D6F" w:rsidRPr="00155D6F" w:rsidRDefault="0065313F" w:rsidP="00155D6F">
      <w:pPr>
        <w:spacing w:line="264" w:lineRule="auto"/>
        <w:ind w:left="0" w:right="0" w:firstLine="0"/>
        <w:jc w:val="left"/>
        <w:rPr>
          <w:rFonts w:ascii="Arial" w:hAnsi="Arial" w:cs="Arial"/>
          <w:b w:val="0"/>
          <w:color w:val="000000" w:themeColor="text1"/>
          <w:szCs w:val="24"/>
        </w:rPr>
      </w:pPr>
      <w:r>
        <w:rPr>
          <w:rFonts w:ascii="Arial" w:hAnsi="Arial" w:cs="Arial"/>
          <w:b w:val="0"/>
          <w:color w:val="000000" w:themeColor="text1"/>
          <w:szCs w:val="24"/>
        </w:rPr>
        <w:t xml:space="preserve">Vice Chair </w:t>
      </w:r>
      <w:r w:rsidR="00155D6F" w:rsidRPr="00155D6F">
        <w:rPr>
          <w:rFonts w:ascii="Arial" w:hAnsi="Arial" w:cs="Arial"/>
          <w:b w:val="0"/>
          <w:color w:val="000000" w:themeColor="text1"/>
          <w:szCs w:val="24"/>
        </w:rPr>
        <w:t xml:space="preserve">Brett Bennett made the motion to </w:t>
      </w:r>
      <w:r w:rsidR="00155D6F">
        <w:rPr>
          <w:rFonts w:ascii="Arial" w:hAnsi="Arial" w:cs="Arial"/>
          <w:b w:val="0"/>
          <w:color w:val="000000" w:themeColor="text1"/>
          <w:szCs w:val="24"/>
        </w:rPr>
        <w:t xml:space="preserve">support the staff decision to </w:t>
      </w:r>
      <w:r>
        <w:rPr>
          <w:rFonts w:ascii="Arial" w:hAnsi="Arial" w:cs="Arial"/>
          <w:b w:val="0"/>
          <w:color w:val="000000" w:themeColor="text1"/>
          <w:szCs w:val="24"/>
        </w:rPr>
        <w:t xml:space="preserve">table this project. Seconded by Bill Davies. Unanimously approved. </w:t>
      </w:r>
    </w:p>
    <w:p w14:paraId="720F44AF" w14:textId="77777777" w:rsidR="00350FCC" w:rsidRPr="004F19E1" w:rsidRDefault="00350FCC" w:rsidP="004F19E1">
      <w:pPr>
        <w:spacing w:line="264" w:lineRule="auto"/>
        <w:ind w:left="0" w:right="0" w:firstLine="0"/>
        <w:jc w:val="left"/>
        <w:rPr>
          <w:rFonts w:ascii="Arial" w:hAnsi="Arial" w:cs="Arial"/>
          <w:bCs/>
          <w:color w:val="000000" w:themeColor="text1"/>
          <w:szCs w:val="24"/>
        </w:rPr>
      </w:pPr>
    </w:p>
    <w:p w14:paraId="3DF6424B" w14:textId="77777777" w:rsidR="00155D6F" w:rsidRDefault="00155D6F" w:rsidP="00350FCC">
      <w:pPr>
        <w:spacing w:line="264" w:lineRule="auto"/>
        <w:ind w:left="0" w:right="0" w:firstLine="0"/>
        <w:jc w:val="left"/>
        <w:rPr>
          <w:rFonts w:ascii="Arial" w:hAnsi="Arial" w:cs="Arial"/>
          <w:b w:val="0"/>
          <w:color w:val="000000" w:themeColor="text1"/>
          <w:szCs w:val="24"/>
        </w:rPr>
      </w:pPr>
    </w:p>
    <w:p w14:paraId="611BC1C0" w14:textId="37BF814F" w:rsidR="00267C51" w:rsidRDefault="00267C51" w:rsidP="00350FCC">
      <w:pPr>
        <w:spacing w:line="264" w:lineRule="auto"/>
        <w:ind w:left="0" w:right="0" w:firstLine="0"/>
        <w:jc w:val="left"/>
        <w:rPr>
          <w:rFonts w:ascii="Arial" w:hAnsi="Arial" w:cs="Arial"/>
          <w:b w:val="0"/>
          <w:color w:val="000000" w:themeColor="text1"/>
          <w:szCs w:val="24"/>
        </w:rPr>
      </w:pPr>
      <w:r w:rsidRPr="00155D6F">
        <w:rPr>
          <w:rFonts w:ascii="Arial" w:hAnsi="Arial" w:cs="Arial"/>
          <w:bCs/>
          <w:color w:val="000000" w:themeColor="text1"/>
          <w:szCs w:val="24"/>
        </w:rPr>
        <w:t>Grahams Historic Meeting House</w:t>
      </w:r>
      <w:r w:rsidR="004F19E1" w:rsidRPr="00155D6F">
        <w:rPr>
          <w:rFonts w:ascii="Arial" w:hAnsi="Arial" w:cs="Arial"/>
          <w:bCs/>
          <w:color w:val="000000" w:themeColor="text1"/>
          <w:szCs w:val="24"/>
        </w:rPr>
        <w:t xml:space="preserve"> 1,925,000</w:t>
      </w:r>
    </w:p>
    <w:p w14:paraId="0231EB90" w14:textId="1B9361FF" w:rsidR="0065313F" w:rsidRDefault="0065313F" w:rsidP="00350FCC">
      <w:pPr>
        <w:spacing w:line="264" w:lineRule="auto"/>
        <w:ind w:left="0" w:right="0" w:firstLine="0"/>
        <w:jc w:val="left"/>
        <w:rPr>
          <w:rFonts w:ascii="Arial" w:hAnsi="Arial" w:cs="Arial"/>
          <w:b w:val="0"/>
          <w:color w:val="000000" w:themeColor="text1"/>
          <w:szCs w:val="24"/>
        </w:rPr>
      </w:pPr>
      <w:r>
        <w:rPr>
          <w:rFonts w:ascii="Arial" w:hAnsi="Arial" w:cs="Arial"/>
          <w:b w:val="0"/>
          <w:color w:val="000000" w:themeColor="text1"/>
          <w:szCs w:val="24"/>
        </w:rPr>
        <w:t xml:space="preserve">Vice Chair </w:t>
      </w:r>
      <w:r w:rsidRPr="0065313F">
        <w:rPr>
          <w:rFonts w:ascii="Arial" w:hAnsi="Arial" w:cs="Arial"/>
          <w:b w:val="0"/>
          <w:color w:val="000000" w:themeColor="text1"/>
          <w:szCs w:val="24"/>
        </w:rPr>
        <w:t>Bill Davies made a</w:t>
      </w:r>
      <w:r>
        <w:rPr>
          <w:rFonts w:ascii="Arial" w:hAnsi="Arial" w:cs="Arial"/>
          <w:b w:val="0"/>
          <w:color w:val="000000" w:themeColor="text1"/>
          <w:szCs w:val="24"/>
        </w:rPr>
        <w:t xml:space="preserve"> </w:t>
      </w:r>
      <w:r w:rsidRPr="0065313F">
        <w:rPr>
          <w:rFonts w:ascii="Arial" w:hAnsi="Arial" w:cs="Arial"/>
          <w:b w:val="0"/>
          <w:color w:val="000000" w:themeColor="text1"/>
          <w:szCs w:val="24"/>
        </w:rPr>
        <w:t>motion to accept the staff decision to reject this project. Second by</w:t>
      </w:r>
      <w:r>
        <w:rPr>
          <w:rFonts w:ascii="Arial" w:hAnsi="Arial" w:cs="Arial"/>
          <w:b w:val="0"/>
          <w:color w:val="000000" w:themeColor="text1"/>
          <w:szCs w:val="24"/>
        </w:rPr>
        <w:t xml:space="preserve"> Treasure </w:t>
      </w:r>
      <w:r w:rsidRPr="0065313F">
        <w:rPr>
          <w:rFonts w:ascii="Arial" w:hAnsi="Arial" w:cs="Arial"/>
          <w:b w:val="0"/>
          <w:color w:val="000000" w:themeColor="text1"/>
          <w:szCs w:val="24"/>
        </w:rPr>
        <w:t xml:space="preserve">Brett Davies. </w:t>
      </w:r>
      <w:r>
        <w:rPr>
          <w:rFonts w:ascii="Arial" w:hAnsi="Arial" w:cs="Arial"/>
          <w:b w:val="0"/>
          <w:color w:val="000000" w:themeColor="text1"/>
          <w:szCs w:val="24"/>
        </w:rPr>
        <w:t xml:space="preserve">Unanimously approved. </w:t>
      </w:r>
    </w:p>
    <w:p w14:paraId="0274D655" w14:textId="77777777" w:rsidR="0065313F" w:rsidRDefault="0065313F" w:rsidP="00350FCC">
      <w:pPr>
        <w:spacing w:line="264" w:lineRule="auto"/>
        <w:ind w:left="0" w:right="0" w:firstLine="0"/>
        <w:jc w:val="left"/>
        <w:rPr>
          <w:rFonts w:ascii="Arial" w:hAnsi="Arial" w:cs="Arial"/>
          <w:b w:val="0"/>
          <w:color w:val="000000" w:themeColor="text1"/>
          <w:szCs w:val="24"/>
        </w:rPr>
      </w:pPr>
    </w:p>
    <w:p w14:paraId="14F9DBFE" w14:textId="6A6335B4" w:rsidR="0065313F" w:rsidRDefault="0065313F" w:rsidP="00350FCC">
      <w:pPr>
        <w:spacing w:line="264" w:lineRule="auto"/>
        <w:ind w:left="0" w:right="0" w:firstLine="0"/>
        <w:jc w:val="left"/>
        <w:rPr>
          <w:rFonts w:ascii="Arial" w:hAnsi="Arial" w:cs="Arial"/>
          <w:bCs/>
          <w:color w:val="000000" w:themeColor="text1"/>
          <w:szCs w:val="24"/>
        </w:rPr>
      </w:pPr>
      <w:r w:rsidRPr="0065313F">
        <w:rPr>
          <w:rFonts w:ascii="Arial" w:hAnsi="Arial" w:cs="Arial"/>
          <w:bCs/>
          <w:color w:val="000000" w:themeColor="text1"/>
          <w:szCs w:val="24"/>
        </w:rPr>
        <w:t xml:space="preserve">Need the name of this project </w:t>
      </w:r>
    </w:p>
    <w:p w14:paraId="23B7FFF6" w14:textId="6F949E37" w:rsidR="00350FCC" w:rsidRDefault="0065313F" w:rsidP="0065313F">
      <w:pPr>
        <w:spacing w:line="264" w:lineRule="auto"/>
        <w:ind w:left="0" w:right="0" w:firstLine="0"/>
        <w:jc w:val="left"/>
        <w:rPr>
          <w:rFonts w:ascii="Arial" w:hAnsi="Arial" w:cs="Arial"/>
          <w:b w:val="0"/>
          <w:color w:val="000000" w:themeColor="text1"/>
          <w:szCs w:val="24"/>
        </w:rPr>
      </w:pPr>
      <w:r>
        <w:rPr>
          <w:rFonts w:ascii="Arial" w:hAnsi="Arial" w:cs="Arial"/>
          <w:b w:val="0"/>
          <w:color w:val="000000" w:themeColor="text1"/>
          <w:szCs w:val="24"/>
        </w:rPr>
        <w:t xml:space="preserve">Vice Chair </w:t>
      </w:r>
      <w:r w:rsidRPr="0065313F">
        <w:rPr>
          <w:rFonts w:ascii="Arial" w:hAnsi="Arial" w:cs="Arial"/>
          <w:b w:val="0"/>
          <w:color w:val="000000" w:themeColor="text1"/>
          <w:szCs w:val="24"/>
        </w:rPr>
        <w:t>Bill Davies</w:t>
      </w:r>
      <w:r w:rsidR="00707D27">
        <w:rPr>
          <w:rFonts w:ascii="Arial" w:hAnsi="Arial" w:cs="Arial"/>
          <w:b w:val="0"/>
          <w:color w:val="000000" w:themeColor="text1"/>
          <w:szCs w:val="24"/>
        </w:rPr>
        <w:t xml:space="preserve"> made a motion </w:t>
      </w:r>
      <w:r w:rsidRPr="0065313F">
        <w:rPr>
          <w:rFonts w:ascii="Arial" w:hAnsi="Arial" w:cs="Arial"/>
          <w:b w:val="0"/>
          <w:color w:val="000000" w:themeColor="text1"/>
          <w:szCs w:val="24"/>
        </w:rPr>
        <w:t>to</w:t>
      </w:r>
      <w:r>
        <w:rPr>
          <w:rFonts w:ascii="Arial" w:hAnsi="Arial" w:cs="Arial"/>
          <w:b w:val="0"/>
          <w:color w:val="000000" w:themeColor="text1"/>
          <w:szCs w:val="24"/>
        </w:rPr>
        <w:t xml:space="preserve"> support the staff’s decision to deny this project. Seconded by Dianne Culbertson. Unanimously approved.</w:t>
      </w:r>
    </w:p>
    <w:p w14:paraId="21BB7231" w14:textId="77777777" w:rsidR="00350FCC" w:rsidRPr="0065313F" w:rsidRDefault="00350FCC" w:rsidP="00350FCC">
      <w:pPr>
        <w:spacing w:line="264" w:lineRule="auto"/>
        <w:ind w:left="151" w:right="0" w:firstLine="0"/>
        <w:jc w:val="left"/>
        <w:rPr>
          <w:rFonts w:ascii="Arial" w:hAnsi="Arial" w:cs="Arial"/>
          <w:bCs/>
          <w:color w:val="auto"/>
          <w:szCs w:val="24"/>
        </w:rPr>
      </w:pPr>
    </w:p>
    <w:p w14:paraId="5C5FE809" w14:textId="37392E8B" w:rsidR="00350FCC" w:rsidRPr="0065313F" w:rsidRDefault="001C11CA" w:rsidP="0065313F">
      <w:pPr>
        <w:spacing w:line="264" w:lineRule="auto"/>
        <w:ind w:left="0" w:right="0" w:firstLine="0"/>
        <w:jc w:val="left"/>
        <w:rPr>
          <w:rFonts w:ascii="Arial" w:hAnsi="Arial" w:cs="Arial"/>
          <w:bCs/>
          <w:color w:val="auto"/>
          <w:szCs w:val="24"/>
        </w:rPr>
      </w:pPr>
      <w:r w:rsidRPr="0065313F">
        <w:rPr>
          <w:rFonts w:ascii="Arial" w:hAnsi="Arial" w:cs="Arial"/>
          <w:bCs/>
          <w:color w:val="auto"/>
          <w:szCs w:val="24"/>
        </w:rPr>
        <w:t>Cowpens</w:t>
      </w:r>
      <w:r w:rsidR="00350FCC" w:rsidRPr="0065313F">
        <w:rPr>
          <w:rFonts w:ascii="Arial" w:hAnsi="Arial" w:cs="Arial"/>
          <w:bCs/>
          <w:color w:val="auto"/>
          <w:szCs w:val="24"/>
        </w:rPr>
        <w:t xml:space="preserve"> Battlefield $7500</w:t>
      </w:r>
    </w:p>
    <w:p w14:paraId="76FFF266" w14:textId="57F041B8" w:rsidR="00350FCC" w:rsidRDefault="0065313F" w:rsidP="0065313F">
      <w:pPr>
        <w:spacing w:line="264" w:lineRule="auto"/>
        <w:ind w:left="0" w:right="0" w:firstLine="0"/>
        <w:jc w:val="left"/>
        <w:rPr>
          <w:rFonts w:ascii="Arial" w:hAnsi="Arial" w:cs="Arial"/>
          <w:b w:val="0"/>
          <w:color w:val="000000" w:themeColor="text1"/>
          <w:szCs w:val="24"/>
        </w:rPr>
      </w:pPr>
      <w:r>
        <w:rPr>
          <w:rFonts w:ascii="Arial" w:hAnsi="Arial" w:cs="Arial"/>
          <w:b w:val="0"/>
          <w:color w:val="000000" w:themeColor="text1"/>
          <w:szCs w:val="24"/>
        </w:rPr>
        <w:t>Vice Chair Bill Davies made a motion to support the staff’s decision to deny this project. Seconded by Brett Bennett. Unanimously approved.</w:t>
      </w:r>
    </w:p>
    <w:p w14:paraId="26E34B58" w14:textId="77777777" w:rsidR="0065313F" w:rsidRPr="0065313F" w:rsidRDefault="0065313F" w:rsidP="0065313F">
      <w:pPr>
        <w:spacing w:line="264" w:lineRule="auto"/>
        <w:ind w:left="0" w:right="0" w:firstLine="0"/>
        <w:jc w:val="left"/>
        <w:rPr>
          <w:rFonts w:ascii="Arial" w:hAnsi="Arial" w:cs="Arial"/>
          <w:bCs/>
          <w:color w:val="000000" w:themeColor="text1"/>
          <w:szCs w:val="24"/>
        </w:rPr>
      </w:pPr>
    </w:p>
    <w:p w14:paraId="770F6C26" w14:textId="77777777" w:rsidR="0065313F" w:rsidRPr="0065313F" w:rsidRDefault="0065313F" w:rsidP="0065313F">
      <w:pPr>
        <w:spacing w:line="264" w:lineRule="auto"/>
        <w:ind w:left="0" w:right="0" w:firstLine="0"/>
        <w:jc w:val="left"/>
        <w:rPr>
          <w:rFonts w:ascii="Arial" w:hAnsi="Arial" w:cs="Arial"/>
          <w:bCs/>
          <w:color w:val="000000" w:themeColor="text1"/>
          <w:szCs w:val="24"/>
        </w:rPr>
      </w:pPr>
      <w:r w:rsidRPr="0065313F">
        <w:rPr>
          <w:rFonts w:ascii="Arial" w:hAnsi="Arial" w:cs="Arial"/>
          <w:bCs/>
          <w:color w:val="000000" w:themeColor="text1"/>
          <w:szCs w:val="24"/>
        </w:rPr>
        <w:t>Need name of project</w:t>
      </w:r>
    </w:p>
    <w:p w14:paraId="2503DC06" w14:textId="56215AB9" w:rsidR="00155D6F" w:rsidRDefault="0065313F" w:rsidP="00350FCC">
      <w:pPr>
        <w:spacing w:line="264" w:lineRule="auto"/>
        <w:ind w:left="0" w:right="0" w:firstLine="0"/>
        <w:jc w:val="left"/>
        <w:rPr>
          <w:rFonts w:ascii="Arial" w:hAnsi="Arial" w:cs="Arial"/>
          <w:b w:val="0"/>
          <w:color w:val="000000" w:themeColor="text1"/>
          <w:szCs w:val="24"/>
        </w:rPr>
      </w:pPr>
      <w:r>
        <w:rPr>
          <w:rFonts w:ascii="Arial" w:hAnsi="Arial" w:cs="Arial"/>
          <w:b w:val="0"/>
          <w:color w:val="000000" w:themeColor="text1"/>
          <w:szCs w:val="24"/>
        </w:rPr>
        <w:t xml:space="preserve">Vice Chair </w:t>
      </w:r>
      <w:r w:rsidR="00350FCC">
        <w:rPr>
          <w:rFonts w:ascii="Arial" w:hAnsi="Arial" w:cs="Arial"/>
          <w:b w:val="0"/>
          <w:color w:val="000000" w:themeColor="text1"/>
          <w:szCs w:val="24"/>
        </w:rPr>
        <w:t xml:space="preserve">Bill </w:t>
      </w:r>
      <w:r>
        <w:rPr>
          <w:rFonts w:ascii="Arial" w:hAnsi="Arial" w:cs="Arial"/>
          <w:b w:val="0"/>
          <w:color w:val="000000" w:themeColor="text1"/>
          <w:szCs w:val="24"/>
        </w:rPr>
        <w:t>Davies</w:t>
      </w:r>
      <w:r w:rsidR="00350FCC">
        <w:rPr>
          <w:rFonts w:ascii="Arial" w:hAnsi="Arial" w:cs="Arial"/>
          <w:b w:val="0"/>
          <w:color w:val="000000" w:themeColor="text1"/>
          <w:szCs w:val="24"/>
        </w:rPr>
        <w:t xml:space="preserve"> </w:t>
      </w:r>
      <w:r w:rsidR="00707D27">
        <w:rPr>
          <w:rFonts w:ascii="Arial" w:hAnsi="Arial" w:cs="Arial"/>
          <w:b w:val="0"/>
          <w:color w:val="000000" w:themeColor="text1"/>
          <w:szCs w:val="24"/>
        </w:rPr>
        <w:t>made a motion</w:t>
      </w:r>
      <w:r w:rsidR="00350FCC">
        <w:rPr>
          <w:rFonts w:ascii="Arial" w:hAnsi="Arial" w:cs="Arial"/>
          <w:b w:val="0"/>
          <w:color w:val="000000" w:themeColor="text1"/>
          <w:szCs w:val="24"/>
        </w:rPr>
        <w:t xml:space="preserve"> to </w:t>
      </w:r>
      <w:r>
        <w:rPr>
          <w:rFonts w:ascii="Arial" w:hAnsi="Arial" w:cs="Arial"/>
          <w:b w:val="0"/>
          <w:color w:val="000000" w:themeColor="text1"/>
          <w:szCs w:val="24"/>
        </w:rPr>
        <w:t xml:space="preserve">support the staff’s decisions to </w:t>
      </w:r>
      <w:r w:rsidR="00350FCC">
        <w:rPr>
          <w:rFonts w:ascii="Arial" w:hAnsi="Arial" w:cs="Arial"/>
          <w:b w:val="0"/>
          <w:color w:val="000000" w:themeColor="text1"/>
          <w:szCs w:val="24"/>
        </w:rPr>
        <w:t>table</w:t>
      </w:r>
      <w:r>
        <w:rPr>
          <w:rFonts w:ascii="Arial" w:hAnsi="Arial" w:cs="Arial"/>
          <w:b w:val="0"/>
          <w:color w:val="000000" w:themeColor="text1"/>
          <w:szCs w:val="24"/>
        </w:rPr>
        <w:t xml:space="preserve"> this project. Seconded by Dianne Culbertson. Unanimously approved. </w:t>
      </w:r>
      <w:r w:rsidR="00350FCC">
        <w:rPr>
          <w:rFonts w:ascii="Arial" w:hAnsi="Arial" w:cs="Arial"/>
          <w:b w:val="0"/>
          <w:color w:val="000000" w:themeColor="text1"/>
          <w:szCs w:val="24"/>
        </w:rPr>
        <w:t xml:space="preserve"> </w:t>
      </w:r>
    </w:p>
    <w:p w14:paraId="0342480E" w14:textId="77777777" w:rsidR="0065313F" w:rsidRDefault="0065313F" w:rsidP="00350FCC">
      <w:pPr>
        <w:spacing w:line="264" w:lineRule="auto"/>
        <w:ind w:left="0" w:right="0" w:firstLine="0"/>
        <w:jc w:val="left"/>
        <w:rPr>
          <w:rFonts w:ascii="Arial" w:hAnsi="Arial" w:cs="Arial"/>
          <w:bCs/>
          <w:color w:val="000000" w:themeColor="text1"/>
          <w:szCs w:val="24"/>
        </w:rPr>
      </w:pPr>
    </w:p>
    <w:p w14:paraId="73204965" w14:textId="201CAA13" w:rsidR="00350FCC" w:rsidRDefault="00155D6F" w:rsidP="00350FCC">
      <w:pPr>
        <w:spacing w:line="264" w:lineRule="auto"/>
        <w:ind w:left="0" w:right="0" w:firstLine="0"/>
        <w:jc w:val="left"/>
        <w:rPr>
          <w:rFonts w:ascii="Arial" w:hAnsi="Arial" w:cs="Arial"/>
          <w:bCs/>
          <w:color w:val="000000" w:themeColor="text1"/>
          <w:szCs w:val="24"/>
        </w:rPr>
      </w:pPr>
      <w:r>
        <w:rPr>
          <w:rFonts w:ascii="Arial" w:hAnsi="Arial" w:cs="Arial"/>
          <w:bCs/>
          <w:color w:val="000000" w:themeColor="text1"/>
          <w:szCs w:val="24"/>
        </w:rPr>
        <w:t>C</w:t>
      </w:r>
      <w:r w:rsidR="00350FCC" w:rsidRPr="00350FCC">
        <w:rPr>
          <w:rFonts w:ascii="Arial" w:hAnsi="Arial" w:cs="Arial"/>
          <w:bCs/>
          <w:color w:val="000000" w:themeColor="text1"/>
          <w:szCs w:val="24"/>
        </w:rPr>
        <w:t>harleston Library Society</w:t>
      </w:r>
      <w:r w:rsidR="00350FCC">
        <w:rPr>
          <w:rFonts w:ascii="Arial" w:hAnsi="Arial" w:cs="Arial"/>
          <w:bCs/>
          <w:color w:val="000000" w:themeColor="text1"/>
          <w:szCs w:val="24"/>
        </w:rPr>
        <w:t xml:space="preserve"> $8,000</w:t>
      </w:r>
    </w:p>
    <w:p w14:paraId="4EA7BB8C" w14:textId="4945899A" w:rsidR="00350FCC" w:rsidRDefault="0065313F" w:rsidP="00707D27">
      <w:pPr>
        <w:spacing w:line="264" w:lineRule="auto"/>
        <w:ind w:left="0" w:right="0" w:firstLine="0"/>
        <w:jc w:val="left"/>
        <w:rPr>
          <w:rFonts w:ascii="Arial" w:hAnsi="Arial" w:cs="Arial"/>
          <w:bCs/>
          <w:color w:val="000000" w:themeColor="text1"/>
          <w:szCs w:val="24"/>
        </w:rPr>
      </w:pPr>
      <w:r>
        <w:rPr>
          <w:rFonts w:ascii="Arial" w:hAnsi="Arial" w:cs="Arial"/>
          <w:b w:val="0"/>
          <w:color w:val="000000" w:themeColor="text1"/>
          <w:szCs w:val="24"/>
        </w:rPr>
        <w:t xml:space="preserve">Vice Chair </w:t>
      </w:r>
      <w:r w:rsidR="00155D6F" w:rsidRPr="00155D6F">
        <w:rPr>
          <w:rFonts w:ascii="Arial" w:hAnsi="Arial" w:cs="Arial"/>
          <w:b w:val="0"/>
          <w:color w:val="000000" w:themeColor="text1"/>
          <w:szCs w:val="24"/>
        </w:rPr>
        <w:t xml:space="preserve">Bill Davies made </w:t>
      </w:r>
      <w:r w:rsidR="00707D27" w:rsidRPr="00155D6F">
        <w:rPr>
          <w:rFonts w:ascii="Arial" w:hAnsi="Arial" w:cs="Arial"/>
          <w:b w:val="0"/>
          <w:color w:val="000000" w:themeColor="text1"/>
          <w:szCs w:val="24"/>
        </w:rPr>
        <w:t>a motion</w:t>
      </w:r>
      <w:r w:rsidR="00155D6F" w:rsidRPr="00155D6F">
        <w:rPr>
          <w:rFonts w:ascii="Arial" w:hAnsi="Arial" w:cs="Arial"/>
          <w:b w:val="0"/>
          <w:color w:val="000000" w:themeColor="text1"/>
          <w:szCs w:val="24"/>
        </w:rPr>
        <w:t xml:space="preserve"> to</w:t>
      </w:r>
      <w:r w:rsidR="00707D27">
        <w:rPr>
          <w:rFonts w:ascii="Arial" w:hAnsi="Arial" w:cs="Arial"/>
          <w:b w:val="0"/>
          <w:color w:val="000000" w:themeColor="text1"/>
          <w:szCs w:val="24"/>
        </w:rPr>
        <w:t xml:space="preserve"> support the staff’s decision to table this project. Seconded by Brett Bennett. Unanimously approved. </w:t>
      </w:r>
      <w:r w:rsidR="00155D6F" w:rsidRPr="00155D6F">
        <w:rPr>
          <w:rFonts w:ascii="Arial" w:hAnsi="Arial" w:cs="Arial"/>
          <w:b w:val="0"/>
          <w:color w:val="000000" w:themeColor="text1"/>
          <w:szCs w:val="24"/>
        </w:rPr>
        <w:t xml:space="preserve"> </w:t>
      </w:r>
    </w:p>
    <w:p w14:paraId="6B800B74" w14:textId="77777777" w:rsidR="00350FCC" w:rsidRPr="00350FCC" w:rsidRDefault="00350FCC" w:rsidP="00350FCC">
      <w:pPr>
        <w:spacing w:line="264" w:lineRule="auto"/>
        <w:ind w:left="151" w:right="0" w:firstLine="0"/>
        <w:jc w:val="left"/>
        <w:rPr>
          <w:rFonts w:ascii="Arial" w:hAnsi="Arial" w:cs="Arial"/>
          <w:bCs/>
          <w:color w:val="000000" w:themeColor="text1"/>
          <w:szCs w:val="24"/>
        </w:rPr>
      </w:pPr>
    </w:p>
    <w:p w14:paraId="70FD6FE4" w14:textId="3F6203A3" w:rsidR="008C489B" w:rsidRPr="00A9287C" w:rsidRDefault="008C489B" w:rsidP="00453EAB">
      <w:pPr>
        <w:spacing w:line="264" w:lineRule="auto"/>
        <w:ind w:left="0" w:right="0" w:firstLine="0"/>
        <w:jc w:val="left"/>
        <w:rPr>
          <w:rFonts w:ascii="Arial" w:hAnsi="Arial" w:cs="Arial"/>
          <w:color w:val="000000" w:themeColor="text1"/>
          <w:szCs w:val="24"/>
          <w:u w:val="single"/>
        </w:rPr>
      </w:pPr>
      <w:r w:rsidRPr="00A9287C">
        <w:rPr>
          <w:rFonts w:ascii="Arial" w:hAnsi="Arial" w:cs="Arial"/>
          <w:color w:val="000000" w:themeColor="text1"/>
          <w:szCs w:val="24"/>
          <w:u w:val="single"/>
        </w:rPr>
        <w:t>Committee Updates</w:t>
      </w:r>
      <w:r w:rsidR="00A255EC" w:rsidRPr="00A9287C">
        <w:rPr>
          <w:rFonts w:ascii="Arial" w:hAnsi="Arial" w:cs="Arial"/>
          <w:color w:val="000000" w:themeColor="text1"/>
          <w:szCs w:val="24"/>
          <w:u w:val="single"/>
        </w:rPr>
        <w:t>:</w:t>
      </w:r>
    </w:p>
    <w:p w14:paraId="355C59DD" w14:textId="77777777" w:rsidR="00A9287C" w:rsidRDefault="00A9287C" w:rsidP="00453EAB">
      <w:pPr>
        <w:pStyle w:val="ListParagraph"/>
        <w:spacing w:line="264" w:lineRule="auto"/>
        <w:ind w:left="0" w:right="186" w:firstLine="0"/>
        <w:jc w:val="left"/>
        <w:rPr>
          <w:rFonts w:ascii="Arial" w:hAnsi="Arial" w:cs="Arial"/>
          <w:bCs/>
          <w:color w:val="000000" w:themeColor="text1"/>
          <w:szCs w:val="24"/>
        </w:rPr>
      </w:pPr>
    </w:p>
    <w:p w14:paraId="710C3187" w14:textId="12FE0040" w:rsidR="008C489B" w:rsidRPr="00E26267" w:rsidRDefault="008C489B" w:rsidP="00453EAB">
      <w:pPr>
        <w:pStyle w:val="ListParagraph"/>
        <w:spacing w:line="264" w:lineRule="auto"/>
        <w:ind w:left="0" w:right="186" w:firstLine="0"/>
        <w:jc w:val="left"/>
        <w:rPr>
          <w:rFonts w:ascii="Arial" w:hAnsi="Arial" w:cs="Arial"/>
          <w:bCs/>
          <w:color w:val="000000" w:themeColor="text1"/>
          <w:szCs w:val="24"/>
        </w:rPr>
      </w:pPr>
      <w:r w:rsidRPr="00E26267">
        <w:rPr>
          <w:rFonts w:ascii="Arial" w:hAnsi="Arial" w:cs="Arial"/>
          <w:bCs/>
          <w:color w:val="000000" w:themeColor="text1"/>
          <w:szCs w:val="24"/>
        </w:rPr>
        <w:t>Budget &amp; Finance</w:t>
      </w:r>
    </w:p>
    <w:p w14:paraId="324EB8D2" w14:textId="46825F3B" w:rsidR="00A326C7" w:rsidRDefault="008C489B" w:rsidP="00A326C7">
      <w:pPr>
        <w:pStyle w:val="ListParagraph"/>
        <w:spacing w:line="264" w:lineRule="auto"/>
        <w:ind w:left="0" w:right="0" w:firstLine="0"/>
        <w:jc w:val="left"/>
        <w:rPr>
          <w:rFonts w:ascii="Arial" w:hAnsi="Arial" w:cs="Arial"/>
          <w:b w:val="0"/>
          <w:color w:val="000000" w:themeColor="text1"/>
          <w:szCs w:val="24"/>
        </w:rPr>
      </w:pPr>
      <w:r w:rsidRPr="00E26267">
        <w:rPr>
          <w:rFonts w:ascii="Arial" w:hAnsi="Arial" w:cs="Arial"/>
          <w:b w:val="0"/>
          <w:color w:val="000000" w:themeColor="text1"/>
          <w:szCs w:val="24"/>
        </w:rPr>
        <w:lastRenderedPageBreak/>
        <w:t xml:space="preserve">Treasurer </w:t>
      </w:r>
      <w:r w:rsidR="00A55DFE" w:rsidRPr="00E26267">
        <w:rPr>
          <w:rFonts w:ascii="Arial" w:hAnsi="Arial" w:cs="Arial"/>
          <w:b w:val="0"/>
          <w:color w:val="000000" w:themeColor="text1"/>
          <w:szCs w:val="24"/>
        </w:rPr>
        <w:t xml:space="preserve">Brett Bennett reported </w:t>
      </w:r>
      <w:r w:rsidR="00A326C7">
        <w:rPr>
          <w:rFonts w:ascii="Arial" w:hAnsi="Arial" w:cs="Arial"/>
          <w:b w:val="0"/>
          <w:color w:val="000000" w:themeColor="text1"/>
          <w:szCs w:val="24"/>
        </w:rPr>
        <w:t xml:space="preserve">that 1.9 million dollars in rollover funds. Most of the focus should be on how to allocate the 5 million that has been granted to us from the state legislature. Define what is allocated for the new fiscal year. </w:t>
      </w:r>
    </w:p>
    <w:p w14:paraId="729F556F" w14:textId="77777777" w:rsidR="00A326C7" w:rsidRDefault="00A326C7" w:rsidP="00A326C7">
      <w:pPr>
        <w:pStyle w:val="ListParagraph"/>
        <w:spacing w:line="264" w:lineRule="auto"/>
        <w:ind w:left="0" w:right="0" w:firstLine="0"/>
        <w:jc w:val="left"/>
        <w:rPr>
          <w:rFonts w:ascii="Arial" w:hAnsi="Arial" w:cs="Arial"/>
          <w:b w:val="0"/>
          <w:color w:val="000000" w:themeColor="text1"/>
          <w:szCs w:val="24"/>
        </w:rPr>
      </w:pPr>
    </w:p>
    <w:p w14:paraId="7BD4F18A" w14:textId="7C11A820" w:rsidR="00A326C7" w:rsidRDefault="00A326C7" w:rsidP="00A326C7">
      <w:pPr>
        <w:pStyle w:val="ListParagraph"/>
        <w:spacing w:line="264" w:lineRule="auto"/>
        <w:ind w:left="0" w:right="0" w:firstLine="0"/>
        <w:jc w:val="left"/>
        <w:rPr>
          <w:rFonts w:ascii="Arial" w:hAnsi="Arial" w:cs="Arial"/>
          <w:b w:val="0"/>
          <w:color w:val="000000" w:themeColor="text1"/>
          <w:szCs w:val="24"/>
        </w:rPr>
      </w:pPr>
      <w:r>
        <w:rPr>
          <w:rFonts w:ascii="Arial" w:hAnsi="Arial" w:cs="Arial"/>
          <w:b w:val="0"/>
          <w:color w:val="000000" w:themeColor="text1"/>
          <w:szCs w:val="24"/>
        </w:rPr>
        <w:t>Vice Chair Bill Davies recommends allocating less to site development. Vice Chair Charles Baxley</w:t>
      </w:r>
      <w:r w:rsidR="004F19E1">
        <w:rPr>
          <w:rFonts w:ascii="Arial" w:hAnsi="Arial" w:cs="Arial"/>
          <w:b w:val="0"/>
          <w:color w:val="000000" w:themeColor="text1"/>
          <w:szCs w:val="24"/>
        </w:rPr>
        <w:t xml:space="preserve"> would like to have an interim budget and full commission signing off on budget.</w:t>
      </w:r>
    </w:p>
    <w:p w14:paraId="5DE41232" w14:textId="77777777" w:rsidR="004F19E1" w:rsidRDefault="004F19E1" w:rsidP="00A326C7">
      <w:pPr>
        <w:pStyle w:val="ListParagraph"/>
        <w:spacing w:line="264" w:lineRule="auto"/>
        <w:ind w:left="0" w:right="0" w:firstLine="0"/>
        <w:jc w:val="left"/>
        <w:rPr>
          <w:rFonts w:ascii="Arial" w:hAnsi="Arial" w:cs="Arial"/>
          <w:b w:val="0"/>
          <w:color w:val="000000" w:themeColor="text1"/>
          <w:szCs w:val="24"/>
        </w:rPr>
      </w:pPr>
    </w:p>
    <w:p w14:paraId="7EAEE897" w14:textId="388DE0AD" w:rsidR="004F19E1" w:rsidRDefault="004F19E1" w:rsidP="00A326C7">
      <w:pPr>
        <w:pStyle w:val="ListParagraph"/>
        <w:spacing w:line="264" w:lineRule="auto"/>
        <w:ind w:left="0" w:right="0" w:firstLine="0"/>
        <w:jc w:val="left"/>
        <w:rPr>
          <w:rFonts w:ascii="Arial" w:hAnsi="Arial" w:cs="Arial"/>
          <w:b w:val="0"/>
          <w:color w:val="000000" w:themeColor="text1"/>
          <w:szCs w:val="24"/>
        </w:rPr>
      </w:pPr>
      <w:r>
        <w:rPr>
          <w:rFonts w:ascii="Arial" w:hAnsi="Arial" w:cs="Arial"/>
          <w:b w:val="0"/>
          <w:color w:val="000000" w:themeColor="text1"/>
          <w:szCs w:val="24"/>
        </w:rPr>
        <w:t xml:space="preserve">Treasure Brett Bennett made a motion approved the interim budget as prepared and submitted by the staff and Vice Chairman Bill Davies seconded. Unanimously approved. </w:t>
      </w:r>
    </w:p>
    <w:p w14:paraId="2F805E6C" w14:textId="77777777" w:rsidR="00A326C7" w:rsidRDefault="00A326C7" w:rsidP="00453EAB">
      <w:pPr>
        <w:pStyle w:val="ListParagraph"/>
        <w:spacing w:line="264" w:lineRule="auto"/>
        <w:ind w:left="0" w:right="0" w:firstLine="0"/>
        <w:jc w:val="left"/>
        <w:rPr>
          <w:rFonts w:ascii="Arial" w:hAnsi="Arial" w:cs="Arial"/>
          <w:bCs/>
          <w:color w:val="000000" w:themeColor="text1"/>
          <w:szCs w:val="24"/>
        </w:rPr>
      </w:pPr>
    </w:p>
    <w:p w14:paraId="15004776" w14:textId="77777777" w:rsidR="00155D6F" w:rsidRDefault="00155D6F" w:rsidP="00DE7AFE">
      <w:pPr>
        <w:spacing w:line="264" w:lineRule="auto"/>
        <w:ind w:left="0" w:firstLine="0"/>
        <w:jc w:val="left"/>
        <w:rPr>
          <w:rFonts w:ascii="Arial" w:hAnsi="Arial" w:cs="Arial"/>
          <w:bCs/>
          <w:color w:val="000000" w:themeColor="text1"/>
          <w:szCs w:val="24"/>
          <w:u w:val="single"/>
        </w:rPr>
      </w:pPr>
    </w:p>
    <w:p w14:paraId="6BD80220" w14:textId="36812F4C" w:rsidR="002A3D99" w:rsidRDefault="002A3D99" w:rsidP="00DE7AFE">
      <w:pPr>
        <w:spacing w:line="264" w:lineRule="auto"/>
        <w:ind w:left="0" w:firstLine="0"/>
        <w:jc w:val="left"/>
        <w:rPr>
          <w:rFonts w:ascii="Arial" w:hAnsi="Arial" w:cs="Arial"/>
          <w:bCs/>
          <w:color w:val="000000" w:themeColor="text1"/>
          <w:szCs w:val="24"/>
          <w:u w:val="single"/>
        </w:rPr>
      </w:pPr>
      <w:r w:rsidRPr="002A3D99">
        <w:rPr>
          <w:rFonts w:ascii="Arial" w:hAnsi="Arial" w:cs="Arial"/>
          <w:bCs/>
          <w:color w:val="000000" w:themeColor="text1"/>
          <w:szCs w:val="24"/>
          <w:u w:val="single"/>
        </w:rPr>
        <w:t>Cha</w:t>
      </w:r>
      <w:r>
        <w:rPr>
          <w:rFonts w:ascii="Arial" w:hAnsi="Arial" w:cs="Arial"/>
          <w:bCs/>
          <w:color w:val="000000" w:themeColor="text1"/>
          <w:szCs w:val="24"/>
          <w:u w:val="single"/>
        </w:rPr>
        <w:t xml:space="preserve">irman </w:t>
      </w:r>
      <w:r w:rsidRPr="002A3D99">
        <w:rPr>
          <w:rFonts w:ascii="Arial" w:hAnsi="Arial" w:cs="Arial"/>
          <w:bCs/>
          <w:color w:val="000000" w:themeColor="text1"/>
          <w:szCs w:val="24"/>
          <w:u w:val="single"/>
        </w:rPr>
        <w:t>Updates</w:t>
      </w:r>
    </w:p>
    <w:p w14:paraId="48F44FA0" w14:textId="32500D77" w:rsidR="0006347B" w:rsidRPr="0006347B" w:rsidRDefault="00165500" w:rsidP="0006347B">
      <w:pPr>
        <w:ind w:left="0" w:firstLine="0"/>
        <w:jc w:val="left"/>
        <w:rPr>
          <w:rFonts w:ascii="Arial" w:hAnsi="Arial" w:cs="Arial"/>
          <w:b w:val="0"/>
          <w:bCs/>
          <w:color w:val="000000" w:themeColor="text1"/>
          <w:szCs w:val="24"/>
        </w:rPr>
      </w:pPr>
      <w:r w:rsidRPr="0006347B">
        <w:rPr>
          <w:rFonts w:ascii="Arial" w:hAnsi="Arial" w:cs="Arial"/>
          <w:b w:val="0"/>
          <w:bCs/>
          <w:color w:val="000000" w:themeColor="text1"/>
          <w:szCs w:val="24"/>
        </w:rPr>
        <w:t>Chairman</w:t>
      </w:r>
      <w:r w:rsidR="0006347B" w:rsidRPr="0006347B">
        <w:rPr>
          <w:rFonts w:ascii="Arial" w:hAnsi="Arial" w:cs="Arial"/>
          <w:b w:val="0"/>
          <w:bCs/>
          <w:color w:val="000000" w:themeColor="text1"/>
          <w:szCs w:val="24"/>
        </w:rPr>
        <w:t xml:space="preserve"> Baxley 2 years out from main influx of cultural</w:t>
      </w:r>
      <w:r>
        <w:rPr>
          <w:rFonts w:ascii="Arial" w:hAnsi="Arial" w:cs="Arial"/>
          <w:b w:val="0"/>
          <w:bCs/>
          <w:color w:val="000000" w:themeColor="text1"/>
          <w:szCs w:val="24"/>
        </w:rPr>
        <w:t xml:space="preserve"> tourists</w:t>
      </w:r>
      <w:r w:rsidR="0006347B" w:rsidRPr="0006347B">
        <w:rPr>
          <w:rFonts w:ascii="Arial" w:hAnsi="Arial" w:cs="Arial"/>
          <w:b w:val="0"/>
          <w:bCs/>
          <w:color w:val="000000" w:themeColor="text1"/>
          <w:szCs w:val="24"/>
        </w:rPr>
        <w:t xml:space="preserve"> in anticipation on the 2026 </w:t>
      </w:r>
      <w:r w:rsidRPr="0006347B">
        <w:rPr>
          <w:rFonts w:ascii="Arial" w:hAnsi="Arial" w:cs="Arial"/>
          <w:b w:val="0"/>
          <w:bCs/>
          <w:color w:val="000000" w:themeColor="text1"/>
          <w:szCs w:val="24"/>
        </w:rPr>
        <w:t>anniversary</w:t>
      </w:r>
      <w:r w:rsidR="0006347B" w:rsidRPr="0006347B">
        <w:rPr>
          <w:rFonts w:ascii="Arial" w:hAnsi="Arial" w:cs="Arial"/>
          <w:b w:val="0"/>
          <w:bCs/>
          <w:color w:val="000000" w:themeColor="text1"/>
          <w:szCs w:val="24"/>
        </w:rPr>
        <w:t>. We are on the countdown to get the counties ready</w:t>
      </w:r>
      <w:r w:rsidR="0006347B">
        <w:rPr>
          <w:rFonts w:ascii="Arial" w:hAnsi="Arial" w:cs="Arial"/>
          <w:b w:val="0"/>
          <w:bCs/>
          <w:color w:val="000000" w:themeColor="text1"/>
          <w:szCs w:val="24"/>
        </w:rPr>
        <w:t xml:space="preserve"> with</w:t>
      </w:r>
      <w:r w:rsidR="0006347B" w:rsidRPr="0006347B">
        <w:rPr>
          <w:rFonts w:ascii="Arial" w:hAnsi="Arial" w:cs="Arial"/>
          <w:b w:val="0"/>
          <w:bCs/>
          <w:color w:val="000000" w:themeColor="text1"/>
          <w:szCs w:val="24"/>
        </w:rPr>
        <w:t xml:space="preserve"> great stores visi</w:t>
      </w:r>
      <w:r w:rsidR="0006347B">
        <w:rPr>
          <w:rFonts w:ascii="Arial" w:hAnsi="Arial" w:cs="Arial"/>
          <w:b w:val="0"/>
          <w:bCs/>
          <w:color w:val="000000" w:themeColor="text1"/>
          <w:szCs w:val="24"/>
        </w:rPr>
        <w:t>table</w:t>
      </w:r>
      <w:r w:rsidR="0006347B" w:rsidRPr="0006347B">
        <w:rPr>
          <w:rFonts w:ascii="Arial" w:hAnsi="Arial" w:cs="Arial"/>
          <w:b w:val="0"/>
          <w:bCs/>
          <w:color w:val="000000" w:themeColor="text1"/>
          <w:szCs w:val="24"/>
        </w:rPr>
        <w:t xml:space="preserve"> site</w:t>
      </w:r>
      <w:r w:rsidR="0006347B">
        <w:rPr>
          <w:rFonts w:ascii="Arial" w:hAnsi="Arial" w:cs="Arial"/>
          <w:b w:val="0"/>
          <w:bCs/>
          <w:color w:val="000000" w:themeColor="text1"/>
          <w:szCs w:val="24"/>
        </w:rPr>
        <w:t>s</w:t>
      </w:r>
      <w:r w:rsidR="0006347B" w:rsidRPr="0006347B">
        <w:rPr>
          <w:rFonts w:ascii="Arial" w:hAnsi="Arial" w:cs="Arial"/>
          <w:b w:val="0"/>
          <w:bCs/>
          <w:color w:val="000000" w:themeColor="text1"/>
          <w:szCs w:val="24"/>
        </w:rPr>
        <w:t xml:space="preserve">, and excellent hospitality. We are making great progress on our </w:t>
      </w:r>
      <w:proofErr w:type="gramStart"/>
      <w:r w:rsidR="0006347B" w:rsidRPr="0006347B">
        <w:rPr>
          <w:rFonts w:ascii="Arial" w:hAnsi="Arial" w:cs="Arial"/>
          <w:b w:val="0"/>
          <w:bCs/>
          <w:color w:val="000000" w:themeColor="text1"/>
          <w:szCs w:val="24"/>
        </w:rPr>
        <w:t>sites</w:t>
      </w:r>
      <w:proofErr w:type="gramEnd"/>
      <w:r w:rsidR="0006347B" w:rsidRPr="0006347B">
        <w:rPr>
          <w:rFonts w:ascii="Arial" w:hAnsi="Arial" w:cs="Arial"/>
          <w:b w:val="0"/>
          <w:bCs/>
          <w:color w:val="000000" w:themeColor="text1"/>
          <w:szCs w:val="24"/>
        </w:rPr>
        <w:t xml:space="preserve"> but w</w:t>
      </w:r>
      <w:r w:rsidR="0006347B">
        <w:rPr>
          <w:rFonts w:ascii="Arial" w:hAnsi="Arial" w:cs="Arial"/>
          <w:b w:val="0"/>
          <w:bCs/>
          <w:color w:val="000000" w:themeColor="text1"/>
          <w:szCs w:val="24"/>
        </w:rPr>
        <w:t xml:space="preserve">e have a long way to go. Our challenge this year is to better document and share </w:t>
      </w:r>
      <w:proofErr w:type="gramStart"/>
      <w:r w:rsidR="0006347B">
        <w:rPr>
          <w:rFonts w:ascii="Arial" w:hAnsi="Arial" w:cs="Arial"/>
          <w:b w:val="0"/>
          <w:bCs/>
          <w:color w:val="000000" w:themeColor="text1"/>
          <w:szCs w:val="24"/>
        </w:rPr>
        <w:t>all of</w:t>
      </w:r>
      <w:proofErr w:type="gramEnd"/>
      <w:r w:rsidR="0006347B">
        <w:rPr>
          <w:rFonts w:ascii="Arial" w:hAnsi="Arial" w:cs="Arial"/>
          <w:b w:val="0"/>
          <w:bCs/>
          <w:color w:val="000000" w:themeColor="text1"/>
          <w:szCs w:val="24"/>
        </w:rPr>
        <w:t xml:space="preserve"> our projects and progress. </w:t>
      </w:r>
    </w:p>
    <w:p w14:paraId="5F9F9C04" w14:textId="77777777" w:rsidR="0006347B" w:rsidRDefault="0006347B" w:rsidP="0006347B">
      <w:pPr>
        <w:ind w:left="0" w:firstLine="0"/>
        <w:jc w:val="left"/>
        <w:rPr>
          <w:rFonts w:ascii="Arial" w:hAnsi="Arial" w:cs="Arial"/>
          <w:color w:val="000000" w:themeColor="text1"/>
          <w:szCs w:val="24"/>
          <w:u w:val="single"/>
        </w:rPr>
      </w:pPr>
    </w:p>
    <w:p w14:paraId="78B4C60C" w14:textId="305FB703" w:rsidR="005A702D" w:rsidRPr="0071315D" w:rsidRDefault="003B399F" w:rsidP="00DE7AFE">
      <w:pPr>
        <w:spacing w:line="264" w:lineRule="auto"/>
        <w:ind w:left="0" w:right="0" w:firstLine="0"/>
        <w:jc w:val="left"/>
        <w:rPr>
          <w:rFonts w:ascii="Arial" w:hAnsi="Arial" w:cs="Arial"/>
          <w:color w:val="000000" w:themeColor="text1"/>
          <w:szCs w:val="24"/>
        </w:rPr>
      </w:pPr>
      <w:r w:rsidRPr="0071315D">
        <w:rPr>
          <w:rFonts w:ascii="Arial" w:hAnsi="Arial" w:cs="Arial"/>
          <w:color w:val="000000" w:themeColor="text1"/>
          <w:szCs w:val="24"/>
        </w:rPr>
        <w:t xml:space="preserve">Adjournment </w:t>
      </w:r>
    </w:p>
    <w:p w14:paraId="51912546" w14:textId="24667C8D" w:rsidR="00A675B9" w:rsidRPr="00D91F7A" w:rsidRDefault="00707D27" w:rsidP="00707D27">
      <w:pPr>
        <w:spacing w:line="264" w:lineRule="auto"/>
        <w:ind w:left="0" w:right="0" w:firstLine="0"/>
        <w:jc w:val="left"/>
        <w:rPr>
          <w:rFonts w:ascii="Arial" w:hAnsi="Arial" w:cs="Arial"/>
          <w:b w:val="0"/>
          <w:color w:val="FF0000"/>
          <w:szCs w:val="24"/>
        </w:rPr>
      </w:pPr>
      <w:r>
        <w:rPr>
          <w:rFonts w:ascii="Arial" w:hAnsi="Arial" w:cs="Arial"/>
          <w:b w:val="0"/>
          <w:color w:val="000000" w:themeColor="text1"/>
          <w:szCs w:val="24"/>
        </w:rPr>
        <w:t xml:space="preserve">Brett made a motion to </w:t>
      </w:r>
      <w:r w:rsidR="00453EAB" w:rsidRPr="0071315D">
        <w:rPr>
          <w:rFonts w:ascii="Arial" w:hAnsi="Arial" w:cs="Arial"/>
          <w:b w:val="0"/>
          <w:color w:val="000000" w:themeColor="text1"/>
          <w:szCs w:val="24"/>
        </w:rPr>
        <w:t xml:space="preserve">Mr. </w:t>
      </w:r>
      <w:r w:rsidR="0071315D" w:rsidRPr="0071315D">
        <w:rPr>
          <w:rFonts w:ascii="Arial" w:hAnsi="Arial" w:cs="Arial"/>
          <w:b w:val="0"/>
          <w:color w:val="000000" w:themeColor="text1"/>
          <w:szCs w:val="24"/>
        </w:rPr>
        <w:t>Bennett</w:t>
      </w:r>
      <w:r w:rsidR="00453EAB" w:rsidRPr="0071315D">
        <w:rPr>
          <w:rFonts w:ascii="Arial" w:hAnsi="Arial" w:cs="Arial"/>
          <w:b w:val="0"/>
          <w:color w:val="000000" w:themeColor="text1"/>
          <w:szCs w:val="24"/>
        </w:rPr>
        <w:t xml:space="preserve"> made a motion to adjourn around </w:t>
      </w:r>
      <w:r>
        <w:rPr>
          <w:rFonts w:ascii="Arial" w:hAnsi="Arial" w:cs="Arial"/>
          <w:b w:val="0"/>
          <w:color w:val="000000" w:themeColor="text1"/>
          <w:szCs w:val="24"/>
        </w:rPr>
        <w:t>3</w:t>
      </w:r>
      <w:r w:rsidR="00453EAB" w:rsidRPr="0071315D">
        <w:rPr>
          <w:rFonts w:ascii="Arial" w:hAnsi="Arial" w:cs="Arial"/>
          <w:b w:val="0"/>
          <w:color w:val="000000" w:themeColor="text1"/>
          <w:szCs w:val="24"/>
        </w:rPr>
        <w:t>:</w:t>
      </w:r>
      <w:r>
        <w:rPr>
          <w:rFonts w:ascii="Arial" w:hAnsi="Arial" w:cs="Arial"/>
          <w:b w:val="0"/>
          <w:color w:val="000000" w:themeColor="text1"/>
          <w:szCs w:val="24"/>
        </w:rPr>
        <w:t>45</w:t>
      </w:r>
      <w:r w:rsidR="00453EAB" w:rsidRPr="0071315D">
        <w:rPr>
          <w:rFonts w:ascii="Arial" w:hAnsi="Arial" w:cs="Arial"/>
          <w:b w:val="0"/>
          <w:color w:val="000000" w:themeColor="text1"/>
          <w:szCs w:val="24"/>
        </w:rPr>
        <w:t xml:space="preserve">p. </w:t>
      </w:r>
      <w:r>
        <w:rPr>
          <w:rFonts w:ascii="Arial" w:hAnsi="Arial" w:cs="Arial"/>
          <w:b w:val="0"/>
          <w:color w:val="000000" w:themeColor="text1"/>
          <w:szCs w:val="24"/>
        </w:rPr>
        <w:t xml:space="preserve">Seconded by Bill Davies. </w:t>
      </w:r>
      <w:proofErr w:type="spellStart"/>
      <w:r>
        <w:rPr>
          <w:rFonts w:ascii="Arial" w:hAnsi="Arial" w:cs="Arial"/>
          <w:b w:val="0"/>
          <w:color w:val="000000" w:themeColor="text1"/>
          <w:szCs w:val="24"/>
        </w:rPr>
        <w:t>Unamously</w:t>
      </w:r>
      <w:proofErr w:type="spellEnd"/>
      <w:r>
        <w:rPr>
          <w:rFonts w:ascii="Arial" w:hAnsi="Arial" w:cs="Arial"/>
          <w:b w:val="0"/>
          <w:color w:val="000000" w:themeColor="text1"/>
          <w:szCs w:val="24"/>
        </w:rPr>
        <w:t xml:space="preserve"> approved. </w:t>
      </w:r>
    </w:p>
    <w:p w14:paraId="6DAB43DA" w14:textId="57663CC9" w:rsidR="006C499C" w:rsidRPr="00D91F7A" w:rsidRDefault="006C499C" w:rsidP="00DE7AFE">
      <w:pPr>
        <w:spacing w:after="160" w:line="259" w:lineRule="auto"/>
        <w:ind w:left="0" w:right="0" w:firstLine="0"/>
        <w:jc w:val="left"/>
        <w:rPr>
          <w:rFonts w:ascii="Arial" w:hAnsi="Arial" w:cs="Arial"/>
          <w:b w:val="0"/>
          <w:color w:val="FF0000"/>
          <w:szCs w:val="24"/>
        </w:rPr>
      </w:pPr>
    </w:p>
    <w:sectPr w:rsidR="006C499C" w:rsidRPr="00D91F7A" w:rsidSect="000922F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810" w:right="984" w:bottom="1260" w:left="1080" w:header="720" w:footer="5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30261" w14:textId="77777777" w:rsidR="003832B3" w:rsidRDefault="003832B3">
      <w:pPr>
        <w:spacing w:after="0" w:line="240" w:lineRule="auto"/>
      </w:pPr>
      <w:r>
        <w:separator/>
      </w:r>
    </w:p>
  </w:endnote>
  <w:endnote w:type="continuationSeparator" w:id="0">
    <w:p w14:paraId="3E00ABB0" w14:textId="77777777" w:rsidR="003832B3" w:rsidRDefault="003832B3">
      <w:pPr>
        <w:spacing w:after="0" w:line="240" w:lineRule="auto"/>
      </w:pPr>
      <w:r>
        <w:continuationSeparator/>
      </w:r>
    </w:p>
  </w:endnote>
  <w:endnote w:type="continuationNotice" w:id="1">
    <w:p w14:paraId="0AABB2BB" w14:textId="77777777" w:rsidR="003832B3" w:rsidRDefault="003832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7BE15" w14:textId="77777777" w:rsidR="00A174FD" w:rsidRDefault="00A174F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  <w:p w14:paraId="7443D73C" w14:textId="77777777" w:rsidR="00A174FD" w:rsidRDefault="00A174FD">
    <w:pPr>
      <w:tabs>
        <w:tab w:val="center" w:pos="4681"/>
        <w:tab w:val="center" w:pos="9308"/>
      </w:tabs>
      <w:spacing w:after="0" w:line="259" w:lineRule="auto"/>
      <w:ind w:left="0" w:right="0" w:firstLine="0"/>
      <w:jc w:val="left"/>
    </w:pPr>
    <w:r>
      <w:rPr>
        <w:b w:val="0"/>
        <w:color w:val="FF0000"/>
        <w:sz w:val="22"/>
      </w:rPr>
      <w:t xml:space="preserve">Draft 1.6 as of January 11, </w:t>
    </w:r>
    <w:proofErr w:type="gramStart"/>
    <w:r>
      <w:rPr>
        <w:b w:val="0"/>
        <w:color w:val="FF0000"/>
        <w:sz w:val="22"/>
      </w:rPr>
      <w:t>2022</w:t>
    </w:r>
    <w:proofErr w:type="gramEnd"/>
    <w:r>
      <w:rPr>
        <w:rFonts w:ascii="Calibri" w:eastAsia="Calibri" w:hAnsi="Calibri" w:cs="Calibri"/>
        <w:b w:val="0"/>
        <w:sz w:val="22"/>
      </w:rPr>
      <w:t xml:space="preserve"> </w:t>
    </w:r>
    <w:r>
      <w:rPr>
        <w:rFonts w:ascii="Calibri" w:eastAsia="Calibri" w:hAnsi="Calibri" w:cs="Calibri"/>
        <w:b w:val="0"/>
        <w:sz w:val="22"/>
      </w:rPr>
      <w:tab/>
      <w:t xml:space="preserve"> </w:t>
    </w:r>
    <w:r>
      <w:rPr>
        <w:rFonts w:ascii="Calibri" w:eastAsia="Calibri" w:hAnsi="Calibri" w:cs="Calibri"/>
        <w:b w:val="0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 w:val="0"/>
        <w:sz w:val="22"/>
      </w:rPr>
      <w:t>1</w:t>
    </w:r>
    <w:r>
      <w:rPr>
        <w:rFonts w:ascii="Calibri" w:eastAsia="Calibri" w:hAnsi="Calibri" w:cs="Calibri"/>
        <w:b w:val="0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</w:t>
    </w:r>
  </w:p>
  <w:p w14:paraId="69A50E0F" w14:textId="77777777" w:rsidR="00A174FD" w:rsidRDefault="00A174F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4A9B5" w14:textId="6C020150" w:rsidR="00A174FD" w:rsidRPr="00E842CA" w:rsidRDefault="006D6D16">
    <w:pPr>
      <w:tabs>
        <w:tab w:val="center" w:pos="4681"/>
        <w:tab w:val="center" w:pos="9308"/>
      </w:tabs>
      <w:spacing w:after="0" w:line="259" w:lineRule="auto"/>
      <w:ind w:left="0" w:right="0" w:firstLine="0"/>
      <w:jc w:val="left"/>
      <w:rPr>
        <w:b w:val="0"/>
        <w:color w:val="FF0000"/>
        <w:sz w:val="22"/>
      </w:rPr>
    </w:pPr>
    <w:r w:rsidRPr="006D6D16">
      <w:rPr>
        <w:b w:val="0"/>
        <w:color w:val="000000" w:themeColor="text1"/>
        <w:sz w:val="22"/>
      </w:rPr>
      <w:t xml:space="preserve">Approved November 1, </w:t>
    </w:r>
    <w:proofErr w:type="gramStart"/>
    <w:r w:rsidRPr="006D6D16">
      <w:rPr>
        <w:b w:val="0"/>
        <w:color w:val="000000" w:themeColor="text1"/>
        <w:sz w:val="22"/>
      </w:rPr>
      <w:t>2023</w:t>
    </w:r>
    <w:proofErr w:type="gramEnd"/>
    <w:r w:rsidR="00A174FD">
      <w:rPr>
        <w:rFonts w:ascii="Calibri" w:eastAsia="Calibri" w:hAnsi="Calibri" w:cs="Calibri"/>
        <w:b w:val="0"/>
        <w:sz w:val="22"/>
      </w:rPr>
      <w:tab/>
      <w:t xml:space="preserve"> </w:t>
    </w:r>
    <w:r w:rsidR="00A174FD">
      <w:rPr>
        <w:rFonts w:ascii="Calibri" w:eastAsia="Calibri" w:hAnsi="Calibri" w:cs="Calibri"/>
        <w:b w:val="0"/>
        <w:sz w:val="22"/>
      </w:rPr>
      <w:tab/>
    </w:r>
    <w:r w:rsidR="00A174FD">
      <w:fldChar w:fldCharType="begin"/>
    </w:r>
    <w:r w:rsidR="00A174FD">
      <w:instrText xml:space="preserve"> PAGE   \* MERGEFORMAT </w:instrText>
    </w:r>
    <w:r w:rsidR="00A174FD">
      <w:fldChar w:fldCharType="separate"/>
    </w:r>
    <w:r w:rsidR="00F75BCE" w:rsidRPr="00F75BCE">
      <w:rPr>
        <w:rFonts w:ascii="Calibri" w:eastAsia="Calibri" w:hAnsi="Calibri" w:cs="Calibri"/>
        <w:b w:val="0"/>
        <w:noProof/>
        <w:sz w:val="22"/>
      </w:rPr>
      <w:t>1</w:t>
    </w:r>
    <w:r w:rsidR="00A174FD">
      <w:rPr>
        <w:rFonts w:ascii="Calibri" w:eastAsia="Calibri" w:hAnsi="Calibri" w:cs="Calibri"/>
        <w:b w:val="0"/>
        <w:sz w:val="22"/>
      </w:rPr>
      <w:fldChar w:fldCharType="end"/>
    </w:r>
    <w:r w:rsidR="00A174FD">
      <w:rPr>
        <w:rFonts w:ascii="Calibri" w:eastAsia="Calibri" w:hAnsi="Calibri" w:cs="Calibri"/>
        <w:b w:val="0"/>
        <w:sz w:val="22"/>
      </w:rPr>
      <w:t xml:space="preserve"> </w:t>
    </w:r>
  </w:p>
  <w:p w14:paraId="09AF64E4" w14:textId="77777777" w:rsidR="00A174FD" w:rsidRDefault="00A174F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A8E8" w14:textId="77777777" w:rsidR="00A174FD" w:rsidRDefault="00A174F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  <w:p w14:paraId="23198F7E" w14:textId="77777777" w:rsidR="00A174FD" w:rsidRDefault="00A174FD">
    <w:pPr>
      <w:tabs>
        <w:tab w:val="center" w:pos="4681"/>
        <w:tab w:val="center" w:pos="9308"/>
      </w:tabs>
      <w:spacing w:after="0" w:line="259" w:lineRule="auto"/>
      <w:ind w:left="0" w:right="0" w:firstLine="0"/>
      <w:jc w:val="left"/>
    </w:pPr>
    <w:r>
      <w:rPr>
        <w:b w:val="0"/>
        <w:color w:val="FF0000"/>
        <w:sz w:val="22"/>
      </w:rPr>
      <w:t xml:space="preserve">Draft 1.6 as of January 11, </w:t>
    </w:r>
    <w:proofErr w:type="gramStart"/>
    <w:r>
      <w:rPr>
        <w:b w:val="0"/>
        <w:color w:val="FF0000"/>
        <w:sz w:val="22"/>
      </w:rPr>
      <w:t>2022</w:t>
    </w:r>
    <w:proofErr w:type="gramEnd"/>
    <w:r>
      <w:rPr>
        <w:rFonts w:ascii="Calibri" w:eastAsia="Calibri" w:hAnsi="Calibri" w:cs="Calibri"/>
        <w:b w:val="0"/>
        <w:sz w:val="22"/>
      </w:rPr>
      <w:t xml:space="preserve"> </w:t>
    </w:r>
    <w:r>
      <w:rPr>
        <w:rFonts w:ascii="Calibri" w:eastAsia="Calibri" w:hAnsi="Calibri" w:cs="Calibri"/>
        <w:b w:val="0"/>
        <w:sz w:val="22"/>
      </w:rPr>
      <w:tab/>
      <w:t xml:space="preserve"> </w:t>
    </w:r>
    <w:r>
      <w:rPr>
        <w:rFonts w:ascii="Calibri" w:eastAsia="Calibri" w:hAnsi="Calibri" w:cs="Calibri"/>
        <w:b w:val="0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 w:val="0"/>
        <w:sz w:val="22"/>
      </w:rPr>
      <w:t>1</w:t>
    </w:r>
    <w:r>
      <w:rPr>
        <w:rFonts w:ascii="Calibri" w:eastAsia="Calibri" w:hAnsi="Calibri" w:cs="Calibri"/>
        <w:b w:val="0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</w:t>
    </w:r>
  </w:p>
  <w:p w14:paraId="26A2ABFE" w14:textId="77777777" w:rsidR="00A174FD" w:rsidRDefault="00A174F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3FDC4" w14:textId="77777777" w:rsidR="003832B3" w:rsidRDefault="003832B3">
      <w:pPr>
        <w:spacing w:after="0" w:line="240" w:lineRule="auto"/>
      </w:pPr>
      <w:r>
        <w:separator/>
      </w:r>
    </w:p>
  </w:footnote>
  <w:footnote w:type="continuationSeparator" w:id="0">
    <w:p w14:paraId="62E4FA04" w14:textId="77777777" w:rsidR="003832B3" w:rsidRDefault="003832B3">
      <w:pPr>
        <w:spacing w:after="0" w:line="240" w:lineRule="auto"/>
      </w:pPr>
      <w:r>
        <w:continuationSeparator/>
      </w:r>
    </w:p>
  </w:footnote>
  <w:footnote w:type="continuationNotice" w:id="1">
    <w:p w14:paraId="294CBE8E" w14:textId="77777777" w:rsidR="003832B3" w:rsidRDefault="003832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577DF" w14:textId="77777777" w:rsidR="006D6D16" w:rsidRDefault="006D6D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02274" w14:textId="77777777" w:rsidR="006D6D16" w:rsidRDefault="006D6D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DC6CD" w14:textId="77777777" w:rsidR="006D6D16" w:rsidRDefault="006D6D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66DD"/>
    <w:multiLevelType w:val="hybridMultilevel"/>
    <w:tmpl w:val="5232A958"/>
    <w:lvl w:ilvl="0" w:tplc="389C258A">
      <w:start w:val="1"/>
      <w:numFmt w:val="upperLetter"/>
      <w:lvlText w:val="%1."/>
      <w:lvlJc w:val="left"/>
      <w:pPr>
        <w:ind w:left="1080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E487AA">
      <w:start w:val="1"/>
      <w:numFmt w:val="upperLetter"/>
      <w:lvlText w:val="%2.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F6ED18">
      <w:start w:val="1"/>
      <w:numFmt w:val="lowerRoman"/>
      <w:lvlText w:val="%3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8C820">
      <w:start w:val="1"/>
      <w:numFmt w:val="decimal"/>
      <w:lvlText w:val="%4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281E72">
      <w:start w:val="1"/>
      <w:numFmt w:val="lowerLetter"/>
      <w:lvlText w:val="%5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80F5AC">
      <w:start w:val="1"/>
      <w:numFmt w:val="lowerRoman"/>
      <w:lvlText w:val="%6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9885FE">
      <w:start w:val="1"/>
      <w:numFmt w:val="decimal"/>
      <w:lvlText w:val="%7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24FBD6">
      <w:start w:val="1"/>
      <w:numFmt w:val="lowerLetter"/>
      <w:lvlText w:val="%8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A00A9C">
      <w:start w:val="1"/>
      <w:numFmt w:val="lowerRoman"/>
      <w:lvlText w:val="%9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9D65D1"/>
    <w:multiLevelType w:val="hybridMultilevel"/>
    <w:tmpl w:val="9F7E472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9D26DF9"/>
    <w:multiLevelType w:val="hybridMultilevel"/>
    <w:tmpl w:val="867E374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0B0C0FB4"/>
    <w:multiLevelType w:val="hybridMultilevel"/>
    <w:tmpl w:val="28EA0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0080"/>
    <w:multiLevelType w:val="hybridMultilevel"/>
    <w:tmpl w:val="A78E78EA"/>
    <w:lvl w:ilvl="0" w:tplc="4AB0BA8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505D78">
      <w:start w:val="1"/>
      <w:numFmt w:val="lowerLetter"/>
      <w:lvlText w:val="%2"/>
      <w:lvlJc w:val="left"/>
      <w:pPr>
        <w:ind w:left="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F4579E">
      <w:start w:val="1"/>
      <w:numFmt w:val="upperLetter"/>
      <w:lvlRestart w:val="0"/>
      <w:lvlText w:val="%3."/>
      <w:lvlJc w:val="left"/>
      <w:pPr>
        <w:ind w:left="1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D8BB70">
      <w:start w:val="1"/>
      <w:numFmt w:val="decimal"/>
      <w:lvlText w:val="%4"/>
      <w:lvlJc w:val="left"/>
      <w:pPr>
        <w:ind w:left="2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26C61C">
      <w:start w:val="1"/>
      <w:numFmt w:val="lowerLetter"/>
      <w:lvlText w:val="%5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640A70">
      <w:start w:val="1"/>
      <w:numFmt w:val="lowerRoman"/>
      <w:lvlText w:val="%6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D8B524">
      <w:start w:val="1"/>
      <w:numFmt w:val="decimal"/>
      <w:lvlText w:val="%7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9887DC">
      <w:start w:val="1"/>
      <w:numFmt w:val="lowerLetter"/>
      <w:lvlText w:val="%8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A66CDE">
      <w:start w:val="1"/>
      <w:numFmt w:val="lowerRoman"/>
      <w:lvlText w:val="%9"/>
      <w:lvlJc w:val="left"/>
      <w:pPr>
        <w:ind w:left="5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D226E3"/>
    <w:multiLevelType w:val="hybridMultilevel"/>
    <w:tmpl w:val="1722E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271F9"/>
    <w:multiLevelType w:val="hybridMultilevel"/>
    <w:tmpl w:val="D0CCA608"/>
    <w:lvl w:ilvl="0" w:tplc="63042842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455E9C"/>
    <w:multiLevelType w:val="hybridMultilevel"/>
    <w:tmpl w:val="8D348B06"/>
    <w:lvl w:ilvl="0" w:tplc="08144506">
      <w:start w:val="10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C2DB38">
      <w:start w:val="1"/>
      <w:numFmt w:val="upp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DC2852">
      <w:start w:val="1"/>
      <w:numFmt w:val="upperLetter"/>
      <w:lvlText w:val="%3.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A2A3B6">
      <w:start w:val="1"/>
      <w:numFmt w:val="decimal"/>
      <w:lvlText w:val="%4"/>
      <w:lvlJc w:val="left"/>
      <w:pPr>
        <w:ind w:left="2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7AA94E">
      <w:start w:val="1"/>
      <w:numFmt w:val="lowerLetter"/>
      <w:lvlText w:val="%5"/>
      <w:lvlJc w:val="left"/>
      <w:pPr>
        <w:ind w:left="2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CC36A8">
      <w:start w:val="1"/>
      <w:numFmt w:val="lowerRoman"/>
      <w:lvlText w:val="%6"/>
      <w:lvlJc w:val="left"/>
      <w:pPr>
        <w:ind w:left="3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A4A5EE">
      <w:start w:val="1"/>
      <w:numFmt w:val="decimal"/>
      <w:lvlText w:val="%7"/>
      <w:lvlJc w:val="left"/>
      <w:pPr>
        <w:ind w:left="4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E091F0">
      <w:start w:val="1"/>
      <w:numFmt w:val="lowerLetter"/>
      <w:lvlText w:val="%8"/>
      <w:lvlJc w:val="left"/>
      <w:pPr>
        <w:ind w:left="4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B6B602">
      <w:start w:val="1"/>
      <w:numFmt w:val="lowerRoman"/>
      <w:lvlText w:val="%9"/>
      <w:lvlJc w:val="left"/>
      <w:pPr>
        <w:ind w:left="5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6630D3"/>
    <w:multiLevelType w:val="hybridMultilevel"/>
    <w:tmpl w:val="8E90B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B61D3"/>
    <w:multiLevelType w:val="hybridMultilevel"/>
    <w:tmpl w:val="4C548ADA"/>
    <w:lvl w:ilvl="0" w:tplc="7188D9F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54FB5E">
      <w:start w:val="1"/>
      <w:numFmt w:val="upperLetter"/>
      <w:lvlRestart w:val="0"/>
      <w:lvlText w:val="%2.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0A4D5E">
      <w:start w:val="1"/>
      <w:numFmt w:val="lowerRoman"/>
      <w:lvlText w:val="%3"/>
      <w:lvlJc w:val="left"/>
      <w:pPr>
        <w:ind w:left="17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CC57E2">
      <w:start w:val="1"/>
      <w:numFmt w:val="decimal"/>
      <w:lvlText w:val="%4"/>
      <w:lvlJc w:val="left"/>
      <w:pPr>
        <w:ind w:left="24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1A2FAE">
      <w:start w:val="1"/>
      <w:numFmt w:val="lowerLetter"/>
      <w:lvlText w:val="%5"/>
      <w:lvlJc w:val="left"/>
      <w:pPr>
        <w:ind w:left="31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3C63BC">
      <w:start w:val="1"/>
      <w:numFmt w:val="lowerRoman"/>
      <w:lvlText w:val="%6"/>
      <w:lvlJc w:val="left"/>
      <w:pPr>
        <w:ind w:left="39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1AD348">
      <w:start w:val="1"/>
      <w:numFmt w:val="decimal"/>
      <w:lvlText w:val="%7"/>
      <w:lvlJc w:val="left"/>
      <w:pPr>
        <w:ind w:left="46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3C9290">
      <w:start w:val="1"/>
      <w:numFmt w:val="lowerLetter"/>
      <w:lvlText w:val="%8"/>
      <w:lvlJc w:val="left"/>
      <w:pPr>
        <w:ind w:left="53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FC5BD2">
      <w:start w:val="1"/>
      <w:numFmt w:val="lowerRoman"/>
      <w:lvlText w:val="%9"/>
      <w:lvlJc w:val="left"/>
      <w:pPr>
        <w:ind w:left="60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0532EF0"/>
    <w:multiLevelType w:val="hybridMultilevel"/>
    <w:tmpl w:val="B18A8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C4C02"/>
    <w:multiLevelType w:val="hybridMultilevel"/>
    <w:tmpl w:val="777E88C2"/>
    <w:lvl w:ilvl="0" w:tplc="20F471E2">
      <w:start w:val="1"/>
      <w:numFmt w:val="upperLetter"/>
      <w:lvlText w:val="%1."/>
      <w:lvlJc w:val="left"/>
      <w:pPr>
        <w:ind w:left="1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244252">
      <w:start w:val="1"/>
      <w:numFmt w:val="lowerLetter"/>
      <w:lvlText w:val="%2"/>
      <w:lvlJc w:val="left"/>
      <w:pPr>
        <w:ind w:left="1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8A6C7E">
      <w:start w:val="1"/>
      <w:numFmt w:val="lowerRoman"/>
      <w:lvlText w:val="%3"/>
      <w:lvlJc w:val="left"/>
      <w:pPr>
        <w:ind w:left="2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C08DFC">
      <w:start w:val="1"/>
      <w:numFmt w:val="decimal"/>
      <w:lvlText w:val="%4"/>
      <w:lvlJc w:val="left"/>
      <w:pPr>
        <w:ind w:left="2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E27000">
      <w:start w:val="1"/>
      <w:numFmt w:val="lowerLetter"/>
      <w:lvlText w:val="%5"/>
      <w:lvlJc w:val="left"/>
      <w:pPr>
        <w:ind w:left="3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4CB7BE">
      <w:start w:val="1"/>
      <w:numFmt w:val="lowerRoman"/>
      <w:lvlText w:val="%6"/>
      <w:lvlJc w:val="left"/>
      <w:pPr>
        <w:ind w:left="4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20FE44">
      <w:start w:val="1"/>
      <w:numFmt w:val="decimal"/>
      <w:lvlText w:val="%7"/>
      <w:lvlJc w:val="left"/>
      <w:pPr>
        <w:ind w:left="5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16C8DE">
      <w:start w:val="1"/>
      <w:numFmt w:val="lowerLetter"/>
      <w:lvlText w:val="%8"/>
      <w:lvlJc w:val="left"/>
      <w:pPr>
        <w:ind w:left="5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4A02A8">
      <w:start w:val="1"/>
      <w:numFmt w:val="lowerRoman"/>
      <w:lvlText w:val="%9"/>
      <w:lvlJc w:val="left"/>
      <w:pPr>
        <w:ind w:left="6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A127D6E"/>
    <w:multiLevelType w:val="hybridMultilevel"/>
    <w:tmpl w:val="94AC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33D92"/>
    <w:multiLevelType w:val="hybridMultilevel"/>
    <w:tmpl w:val="7A128C46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2742B11"/>
    <w:multiLevelType w:val="hybridMultilevel"/>
    <w:tmpl w:val="C1B02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025A8"/>
    <w:multiLevelType w:val="hybridMultilevel"/>
    <w:tmpl w:val="A8B84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A5D05"/>
    <w:multiLevelType w:val="hybridMultilevel"/>
    <w:tmpl w:val="C3D0B1A2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49B0210B"/>
    <w:multiLevelType w:val="hybridMultilevel"/>
    <w:tmpl w:val="E294D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72BAD"/>
    <w:multiLevelType w:val="hybridMultilevel"/>
    <w:tmpl w:val="18585458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9A24B4"/>
    <w:multiLevelType w:val="hybridMultilevel"/>
    <w:tmpl w:val="9CD2C576"/>
    <w:lvl w:ilvl="0" w:tplc="E1BA3FD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B8EAF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94E24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E0590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2811E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0066B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48C4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DA4CD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E2422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DD456B1"/>
    <w:multiLevelType w:val="hybridMultilevel"/>
    <w:tmpl w:val="14B01786"/>
    <w:lvl w:ilvl="0" w:tplc="D9CCF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45675A"/>
    <w:multiLevelType w:val="hybridMultilevel"/>
    <w:tmpl w:val="44B403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C125C"/>
    <w:multiLevelType w:val="hybridMultilevel"/>
    <w:tmpl w:val="17CEB594"/>
    <w:lvl w:ilvl="0" w:tplc="A3405A76">
      <w:start w:val="1"/>
      <w:numFmt w:val="lowerRoman"/>
      <w:lvlText w:val="%1.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D2657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CE804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5A874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FC1FE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8A7AF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06468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90856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22C74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D68046A"/>
    <w:multiLevelType w:val="hybridMultilevel"/>
    <w:tmpl w:val="F7A8AFD6"/>
    <w:lvl w:ilvl="0" w:tplc="100CE40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30FFAC">
      <w:start w:val="1"/>
      <w:numFmt w:val="upperLetter"/>
      <w:lvlText w:val="%2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EC436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6C006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ECD17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9EB75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187AC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C8716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82726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1910AB1"/>
    <w:multiLevelType w:val="hybridMultilevel"/>
    <w:tmpl w:val="C37E7246"/>
    <w:lvl w:ilvl="0" w:tplc="524459F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5AD90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A44BE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846BF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FA790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C8F5F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B673F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A2713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F2674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82B6140"/>
    <w:multiLevelType w:val="hybridMultilevel"/>
    <w:tmpl w:val="589825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E7F1BB4"/>
    <w:multiLevelType w:val="hybridMultilevel"/>
    <w:tmpl w:val="1F44F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A7084"/>
    <w:multiLevelType w:val="hybridMultilevel"/>
    <w:tmpl w:val="380EE474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3C6967"/>
    <w:multiLevelType w:val="hybridMultilevel"/>
    <w:tmpl w:val="B92C482C"/>
    <w:lvl w:ilvl="0" w:tplc="347024A8">
      <w:start w:val="1"/>
      <w:numFmt w:val="upperLetter"/>
      <w:lvlText w:val="%1."/>
      <w:lvlJc w:val="left"/>
      <w:pPr>
        <w:ind w:left="7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CA98E4">
      <w:start w:val="1"/>
      <w:numFmt w:val="lowerLetter"/>
      <w:lvlText w:val="%2"/>
      <w:lvlJc w:val="left"/>
      <w:pPr>
        <w:ind w:left="1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D46F54">
      <w:start w:val="1"/>
      <w:numFmt w:val="lowerRoman"/>
      <w:lvlText w:val="%3"/>
      <w:lvlJc w:val="left"/>
      <w:pPr>
        <w:ind w:left="1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F63630">
      <w:start w:val="1"/>
      <w:numFmt w:val="decimal"/>
      <w:lvlText w:val="%4"/>
      <w:lvlJc w:val="left"/>
      <w:pPr>
        <w:ind w:left="2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A48154">
      <w:start w:val="1"/>
      <w:numFmt w:val="lowerLetter"/>
      <w:lvlText w:val="%5"/>
      <w:lvlJc w:val="left"/>
      <w:pPr>
        <w:ind w:left="3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6448E6">
      <w:start w:val="1"/>
      <w:numFmt w:val="lowerRoman"/>
      <w:lvlText w:val="%6"/>
      <w:lvlJc w:val="left"/>
      <w:pPr>
        <w:ind w:left="4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7681F8">
      <w:start w:val="1"/>
      <w:numFmt w:val="decimal"/>
      <w:lvlText w:val="%7"/>
      <w:lvlJc w:val="left"/>
      <w:pPr>
        <w:ind w:left="4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482954">
      <w:start w:val="1"/>
      <w:numFmt w:val="lowerLetter"/>
      <w:lvlText w:val="%8"/>
      <w:lvlJc w:val="left"/>
      <w:pPr>
        <w:ind w:left="5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CA894E">
      <w:start w:val="1"/>
      <w:numFmt w:val="lowerRoman"/>
      <w:lvlText w:val="%9"/>
      <w:lvlJc w:val="left"/>
      <w:pPr>
        <w:ind w:left="62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4929142">
    <w:abstractNumId w:val="23"/>
  </w:num>
  <w:num w:numId="2" w16cid:durableId="2033064483">
    <w:abstractNumId w:val="4"/>
  </w:num>
  <w:num w:numId="3" w16cid:durableId="1443913105">
    <w:abstractNumId w:val="28"/>
  </w:num>
  <w:num w:numId="4" w16cid:durableId="915699642">
    <w:abstractNumId w:val="22"/>
  </w:num>
  <w:num w:numId="5" w16cid:durableId="1834222663">
    <w:abstractNumId w:val="11"/>
  </w:num>
  <w:num w:numId="6" w16cid:durableId="1413626961">
    <w:abstractNumId w:val="9"/>
  </w:num>
  <w:num w:numId="7" w16cid:durableId="1389379795">
    <w:abstractNumId w:val="0"/>
  </w:num>
  <w:num w:numId="8" w16cid:durableId="1788817238">
    <w:abstractNumId w:val="7"/>
  </w:num>
  <w:num w:numId="9" w16cid:durableId="948389203">
    <w:abstractNumId w:val="24"/>
  </w:num>
  <w:num w:numId="10" w16cid:durableId="413674425">
    <w:abstractNumId w:val="19"/>
  </w:num>
  <w:num w:numId="11" w16cid:durableId="419982152">
    <w:abstractNumId w:val="6"/>
  </w:num>
  <w:num w:numId="12" w16cid:durableId="661547776">
    <w:abstractNumId w:val="27"/>
  </w:num>
  <w:num w:numId="13" w16cid:durableId="14585964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13546035">
    <w:abstractNumId w:val="2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7359074">
    <w:abstractNumId w:val="18"/>
  </w:num>
  <w:num w:numId="16" w16cid:durableId="11885003">
    <w:abstractNumId w:val="20"/>
  </w:num>
  <w:num w:numId="17" w16cid:durableId="285814810">
    <w:abstractNumId w:val="26"/>
  </w:num>
  <w:num w:numId="18" w16cid:durableId="1141113927">
    <w:abstractNumId w:val="25"/>
  </w:num>
  <w:num w:numId="19" w16cid:durableId="18559160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23122080">
    <w:abstractNumId w:val="16"/>
  </w:num>
  <w:num w:numId="21" w16cid:durableId="1981497923">
    <w:abstractNumId w:val="2"/>
  </w:num>
  <w:num w:numId="22" w16cid:durableId="1291085366">
    <w:abstractNumId w:val="12"/>
  </w:num>
  <w:num w:numId="23" w16cid:durableId="721291916">
    <w:abstractNumId w:val="14"/>
  </w:num>
  <w:num w:numId="24" w16cid:durableId="1509294326">
    <w:abstractNumId w:val="21"/>
  </w:num>
  <w:num w:numId="25" w16cid:durableId="656881551">
    <w:abstractNumId w:val="13"/>
  </w:num>
  <w:num w:numId="26" w16cid:durableId="206380892">
    <w:abstractNumId w:val="1"/>
  </w:num>
  <w:num w:numId="27" w16cid:durableId="520433334">
    <w:abstractNumId w:val="3"/>
  </w:num>
  <w:num w:numId="28" w16cid:durableId="2144737659">
    <w:abstractNumId w:val="15"/>
  </w:num>
  <w:num w:numId="29" w16cid:durableId="1261529312">
    <w:abstractNumId w:val="17"/>
  </w:num>
  <w:num w:numId="30" w16cid:durableId="1092164104">
    <w:abstractNumId w:val="5"/>
  </w:num>
  <w:num w:numId="31" w16cid:durableId="7627235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D39"/>
    <w:rsid w:val="0000431B"/>
    <w:rsid w:val="00004B77"/>
    <w:rsid w:val="0000727C"/>
    <w:rsid w:val="000072C5"/>
    <w:rsid w:val="0001162A"/>
    <w:rsid w:val="00022405"/>
    <w:rsid w:val="0003062E"/>
    <w:rsid w:val="0003209E"/>
    <w:rsid w:val="000349B3"/>
    <w:rsid w:val="000433D1"/>
    <w:rsid w:val="00043A2E"/>
    <w:rsid w:val="00047125"/>
    <w:rsid w:val="000543B8"/>
    <w:rsid w:val="0005462C"/>
    <w:rsid w:val="00061782"/>
    <w:rsid w:val="0006347B"/>
    <w:rsid w:val="00070B63"/>
    <w:rsid w:val="000873FD"/>
    <w:rsid w:val="000922F3"/>
    <w:rsid w:val="00096949"/>
    <w:rsid w:val="00097B9D"/>
    <w:rsid w:val="000A0238"/>
    <w:rsid w:val="000A18C7"/>
    <w:rsid w:val="000A6C65"/>
    <w:rsid w:val="000B479D"/>
    <w:rsid w:val="000C09D9"/>
    <w:rsid w:val="000D2C7D"/>
    <w:rsid w:val="000D6B99"/>
    <w:rsid w:val="000E3DB1"/>
    <w:rsid w:val="000F0579"/>
    <w:rsid w:val="000F7BF6"/>
    <w:rsid w:val="0010233D"/>
    <w:rsid w:val="001032FB"/>
    <w:rsid w:val="00113910"/>
    <w:rsid w:val="00127ED4"/>
    <w:rsid w:val="00127F78"/>
    <w:rsid w:val="0013017B"/>
    <w:rsid w:val="001303CA"/>
    <w:rsid w:val="001318A5"/>
    <w:rsid w:val="00133040"/>
    <w:rsid w:val="00135BC4"/>
    <w:rsid w:val="001405E9"/>
    <w:rsid w:val="0014283C"/>
    <w:rsid w:val="0014367C"/>
    <w:rsid w:val="001453E2"/>
    <w:rsid w:val="00145A02"/>
    <w:rsid w:val="00145B40"/>
    <w:rsid w:val="0015127E"/>
    <w:rsid w:val="00152E58"/>
    <w:rsid w:val="00155D30"/>
    <w:rsid w:val="00155D6F"/>
    <w:rsid w:val="00157889"/>
    <w:rsid w:val="00163D70"/>
    <w:rsid w:val="00165500"/>
    <w:rsid w:val="00165CDB"/>
    <w:rsid w:val="00166B29"/>
    <w:rsid w:val="00170125"/>
    <w:rsid w:val="001765FA"/>
    <w:rsid w:val="00176C09"/>
    <w:rsid w:val="0018236B"/>
    <w:rsid w:val="00184397"/>
    <w:rsid w:val="00184DB2"/>
    <w:rsid w:val="0018551A"/>
    <w:rsid w:val="00190B81"/>
    <w:rsid w:val="00191BEB"/>
    <w:rsid w:val="00191FA9"/>
    <w:rsid w:val="001955D1"/>
    <w:rsid w:val="001A161C"/>
    <w:rsid w:val="001A2385"/>
    <w:rsid w:val="001A24A3"/>
    <w:rsid w:val="001A305D"/>
    <w:rsid w:val="001A3DB3"/>
    <w:rsid w:val="001A6CCE"/>
    <w:rsid w:val="001A72A8"/>
    <w:rsid w:val="001B0738"/>
    <w:rsid w:val="001B5F15"/>
    <w:rsid w:val="001B62AE"/>
    <w:rsid w:val="001B7DB3"/>
    <w:rsid w:val="001C11CA"/>
    <w:rsid w:val="001C6342"/>
    <w:rsid w:val="001D45BD"/>
    <w:rsid w:val="001E37B1"/>
    <w:rsid w:val="001E3814"/>
    <w:rsid w:val="001E7D9A"/>
    <w:rsid w:val="001F18EA"/>
    <w:rsid w:val="001F2A96"/>
    <w:rsid w:val="002047EE"/>
    <w:rsid w:val="0021338B"/>
    <w:rsid w:val="0021478B"/>
    <w:rsid w:val="00215AEF"/>
    <w:rsid w:val="00216A9B"/>
    <w:rsid w:val="00220C6B"/>
    <w:rsid w:val="00222766"/>
    <w:rsid w:val="00222ABE"/>
    <w:rsid w:val="002239C8"/>
    <w:rsid w:val="0022565A"/>
    <w:rsid w:val="0022778F"/>
    <w:rsid w:val="00227866"/>
    <w:rsid w:val="00231DE8"/>
    <w:rsid w:val="0023249F"/>
    <w:rsid w:val="00241286"/>
    <w:rsid w:val="002424C9"/>
    <w:rsid w:val="00247A48"/>
    <w:rsid w:val="00247CB5"/>
    <w:rsid w:val="00250D87"/>
    <w:rsid w:val="0025116A"/>
    <w:rsid w:val="00257771"/>
    <w:rsid w:val="00260C65"/>
    <w:rsid w:val="002611AB"/>
    <w:rsid w:val="00262104"/>
    <w:rsid w:val="00263754"/>
    <w:rsid w:val="00264C40"/>
    <w:rsid w:val="00264E3A"/>
    <w:rsid w:val="002661D6"/>
    <w:rsid w:val="00267C51"/>
    <w:rsid w:val="00274B7F"/>
    <w:rsid w:val="0027579E"/>
    <w:rsid w:val="00277188"/>
    <w:rsid w:val="00295014"/>
    <w:rsid w:val="00295D4D"/>
    <w:rsid w:val="002A3D99"/>
    <w:rsid w:val="002C6B89"/>
    <w:rsid w:val="002D118C"/>
    <w:rsid w:val="002D3DFA"/>
    <w:rsid w:val="002D706C"/>
    <w:rsid w:val="002E0ADE"/>
    <w:rsid w:val="002E0E15"/>
    <w:rsid w:val="002E0EB4"/>
    <w:rsid w:val="002E1AD2"/>
    <w:rsid w:val="002E7744"/>
    <w:rsid w:val="002F2977"/>
    <w:rsid w:val="002F5454"/>
    <w:rsid w:val="003016AC"/>
    <w:rsid w:val="00303CB3"/>
    <w:rsid w:val="00306841"/>
    <w:rsid w:val="0030705E"/>
    <w:rsid w:val="00307BCC"/>
    <w:rsid w:val="0031307E"/>
    <w:rsid w:val="00321546"/>
    <w:rsid w:val="0033073F"/>
    <w:rsid w:val="00332917"/>
    <w:rsid w:val="00340BE1"/>
    <w:rsid w:val="003410DF"/>
    <w:rsid w:val="00350FCC"/>
    <w:rsid w:val="00353339"/>
    <w:rsid w:val="003544BD"/>
    <w:rsid w:val="00361609"/>
    <w:rsid w:val="00370071"/>
    <w:rsid w:val="00370133"/>
    <w:rsid w:val="00382F63"/>
    <w:rsid w:val="003832B3"/>
    <w:rsid w:val="00384609"/>
    <w:rsid w:val="003960A0"/>
    <w:rsid w:val="00396508"/>
    <w:rsid w:val="003A0399"/>
    <w:rsid w:val="003A3279"/>
    <w:rsid w:val="003A58EC"/>
    <w:rsid w:val="003B2B83"/>
    <w:rsid w:val="003B399F"/>
    <w:rsid w:val="003B44D5"/>
    <w:rsid w:val="003B4FBE"/>
    <w:rsid w:val="003B6126"/>
    <w:rsid w:val="003C02AB"/>
    <w:rsid w:val="003C18E3"/>
    <w:rsid w:val="003C40A6"/>
    <w:rsid w:val="003C530A"/>
    <w:rsid w:val="003D124B"/>
    <w:rsid w:val="003D1310"/>
    <w:rsid w:val="003D4987"/>
    <w:rsid w:val="003D5A48"/>
    <w:rsid w:val="003D77E8"/>
    <w:rsid w:val="003E3985"/>
    <w:rsid w:val="003E58FB"/>
    <w:rsid w:val="003F1FD6"/>
    <w:rsid w:val="003F6BA9"/>
    <w:rsid w:val="003F7E67"/>
    <w:rsid w:val="0040524F"/>
    <w:rsid w:val="004160A9"/>
    <w:rsid w:val="00420D56"/>
    <w:rsid w:val="004247EC"/>
    <w:rsid w:val="00431886"/>
    <w:rsid w:val="00434060"/>
    <w:rsid w:val="00435D7B"/>
    <w:rsid w:val="0044319E"/>
    <w:rsid w:val="004463B1"/>
    <w:rsid w:val="00450B83"/>
    <w:rsid w:val="004522F4"/>
    <w:rsid w:val="004530A7"/>
    <w:rsid w:val="0045385D"/>
    <w:rsid w:val="00453EAB"/>
    <w:rsid w:val="0045718D"/>
    <w:rsid w:val="00465508"/>
    <w:rsid w:val="00465A4A"/>
    <w:rsid w:val="004805A7"/>
    <w:rsid w:val="004834E2"/>
    <w:rsid w:val="00490718"/>
    <w:rsid w:val="0049758A"/>
    <w:rsid w:val="004A3659"/>
    <w:rsid w:val="004A7131"/>
    <w:rsid w:val="004A7F97"/>
    <w:rsid w:val="004B223C"/>
    <w:rsid w:val="004B74C0"/>
    <w:rsid w:val="004B7B0E"/>
    <w:rsid w:val="004C4A7B"/>
    <w:rsid w:val="004C71C8"/>
    <w:rsid w:val="004C7F1B"/>
    <w:rsid w:val="004D2489"/>
    <w:rsid w:val="004E4B4C"/>
    <w:rsid w:val="004E58DC"/>
    <w:rsid w:val="004E6C0C"/>
    <w:rsid w:val="004F0BDF"/>
    <w:rsid w:val="004F16E4"/>
    <w:rsid w:val="004F19E1"/>
    <w:rsid w:val="004F5F2A"/>
    <w:rsid w:val="00500335"/>
    <w:rsid w:val="00500980"/>
    <w:rsid w:val="00501542"/>
    <w:rsid w:val="0050193E"/>
    <w:rsid w:val="00502605"/>
    <w:rsid w:val="00506B5E"/>
    <w:rsid w:val="005125AC"/>
    <w:rsid w:val="00530134"/>
    <w:rsid w:val="00541C12"/>
    <w:rsid w:val="00543E57"/>
    <w:rsid w:val="00545BAE"/>
    <w:rsid w:val="005512AD"/>
    <w:rsid w:val="0055379E"/>
    <w:rsid w:val="00553CB6"/>
    <w:rsid w:val="00560975"/>
    <w:rsid w:val="00561903"/>
    <w:rsid w:val="00563793"/>
    <w:rsid w:val="00564BD9"/>
    <w:rsid w:val="0056519B"/>
    <w:rsid w:val="00574796"/>
    <w:rsid w:val="005763C6"/>
    <w:rsid w:val="005959CE"/>
    <w:rsid w:val="005A13C8"/>
    <w:rsid w:val="005A196A"/>
    <w:rsid w:val="005A1BBE"/>
    <w:rsid w:val="005A1CC0"/>
    <w:rsid w:val="005A1F5C"/>
    <w:rsid w:val="005A5CAB"/>
    <w:rsid w:val="005A702D"/>
    <w:rsid w:val="005A7EED"/>
    <w:rsid w:val="005B0669"/>
    <w:rsid w:val="005B4274"/>
    <w:rsid w:val="005B432C"/>
    <w:rsid w:val="005B68C0"/>
    <w:rsid w:val="005C0D2D"/>
    <w:rsid w:val="005D2673"/>
    <w:rsid w:val="005D6DA7"/>
    <w:rsid w:val="005E0A55"/>
    <w:rsid w:val="005E21C9"/>
    <w:rsid w:val="005E3749"/>
    <w:rsid w:val="005E58DA"/>
    <w:rsid w:val="005E746C"/>
    <w:rsid w:val="005F0972"/>
    <w:rsid w:val="005F14E4"/>
    <w:rsid w:val="005F6C7B"/>
    <w:rsid w:val="00605A1F"/>
    <w:rsid w:val="00613CFD"/>
    <w:rsid w:val="006161CA"/>
    <w:rsid w:val="00617405"/>
    <w:rsid w:val="00620F98"/>
    <w:rsid w:val="00632355"/>
    <w:rsid w:val="0063566A"/>
    <w:rsid w:val="00635992"/>
    <w:rsid w:val="00637716"/>
    <w:rsid w:val="00644764"/>
    <w:rsid w:val="0065313F"/>
    <w:rsid w:val="0065325B"/>
    <w:rsid w:val="00653E5B"/>
    <w:rsid w:val="00656BB8"/>
    <w:rsid w:val="00660EA2"/>
    <w:rsid w:val="0066221C"/>
    <w:rsid w:val="006625ED"/>
    <w:rsid w:val="00662DA7"/>
    <w:rsid w:val="00667325"/>
    <w:rsid w:val="00671FFE"/>
    <w:rsid w:val="00673E19"/>
    <w:rsid w:val="006819AB"/>
    <w:rsid w:val="00682383"/>
    <w:rsid w:val="00686022"/>
    <w:rsid w:val="00690B0C"/>
    <w:rsid w:val="00693AD1"/>
    <w:rsid w:val="006A2330"/>
    <w:rsid w:val="006A7D1E"/>
    <w:rsid w:val="006B3538"/>
    <w:rsid w:val="006B6218"/>
    <w:rsid w:val="006B7526"/>
    <w:rsid w:val="006C17A1"/>
    <w:rsid w:val="006C2A80"/>
    <w:rsid w:val="006C2CB3"/>
    <w:rsid w:val="006C499C"/>
    <w:rsid w:val="006C5A03"/>
    <w:rsid w:val="006C6B68"/>
    <w:rsid w:val="006D5AC5"/>
    <w:rsid w:val="006D5CF8"/>
    <w:rsid w:val="006D6D16"/>
    <w:rsid w:val="006D737F"/>
    <w:rsid w:val="006E13F1"/>
    <w:rsid w:val="006E63B0"/>
    <w:rsid w:val="006E69D0"/>
    <w:rsid w:val="006E6F4B"/>
    <w:rsid w:val="006F3926"/>
    <w:rsid w:val="006F3F03"/>
    <w:rsid w:val="007020B7"/>
    <w:rsid w:val="0070328D"/>
    <w:rsid w:val="007034C4"/>
    <w:rsid w:val="007038DC"/>
    <w:rsid w:val="007079FE"/>
    <w:rsid w:val="00707D27"/>
    <w:rsid w:val="00710CA3"/>
    <w:rsid w:val="00711C46"/>
    <w:rsid w:val="0071315D"/>
    <w:rsid w:val="00716FAA"/>
    <w:rsid w:val="00723C10"/>
    <w:rsid w:val="00726727"/>
    <w:rsid w:val="00731BE2"/>
    <w:rsid w:val="00731D6F"/>
    <w:rsid w:val="00735121"/>
    <w:rsid w:val="007406A6"/>
    <w:rsid w:val="00740AEB"/>
    <w:rsid w:val="00741160"/>
    <w:rsid w:val="00741870"/>
    <w:rsid w:val="00742CE8"/>
    <w:rsid w:val="00742E03"/>
    <w:rsid w:val="00743103"/>
    <w:rsid w:val="0074516E"/>
    <w:rsid w:val="00745FC3"/>
    <w:rsid w:val="00747913"/>
    <w:rsid w:val="00751D39"/>
    <w:rsid w:val="00752E38"/>
    <w:rsid w:val="00754ED4"/>
    <w:rsid w:val="007550BC"/>
    <w:rsid w:val="0076368F"/>
    <w:rsid w:val="007677EB"/>
    <w:rsid w:val="007720FB"/>
    <w:rsid w:val="00775BF1"/>
    <w:rsid w:val="00776F75"/>
    <w:rsid w:val="007808F5"/>
    <w:rsid w:val="007824EA"/>
    <w:rsid w:val="00782533"/>
    <w:rsid w:val="007826BC"/>
    <w:rsid w:val="0078785D"/>
    <w:rsid w:val="007915E0"/>
    <w:rsid w:val="00791AA9"/>
    <w:rsid w:val="00794B83"/>
    <w:rsid w:val="00794F06"/>
    <w:rsid w:val="00796EA3"/>
    <w:rsid w:val="0079754E"/>
    <w:rsid w:val="007A11E8"/>
    <w:rsid w:val="007A22F0"/>
    <w:rsid w:val="007A7E48"/>
    <w:rsid w:val="007B0EE9"/>
    <w:rsid w:val="007B3296"/>
    <w:rsid w:val="007B48DE"/>
    <w:rsid w:val="007B5E04"/>
    <w:rsid w:val="007B6249"/>
    <w:rsid w:val="007C78B8"/>
    <w:rsid w:val="007C7A8B"/>
    <w:rsid w:val="007D1829"/>
    <w:rsid w:val="007D1AF8"/>
    <w:rsid w:val="007D2796"/>
    <w:rsid w:val="007D2D3E"/>
    <w:rsid w:val="007D36ED"/>
    <w:rsid w:val="007D47C8"/>
    <w:rsid w:val="007D557F"/>
    <w:rsid w:val="007D6FB4"/>
    <w:rsid w:val="007F2158"/>
    <w:rsid w:val="007F7C17"/>
    <w:rsid w:val="00807B86"/>
    <w:rsid w:val="008149F9"/>
    <w:rsid w:val="00817220"/>
    <w:rsid w:val="008208BC"/>
    <w:rsid w:val="0082631A"/>
    <w:rsid w:val="00827154"/>
    <w:rsid w:val="008275D3"/>
    <w:rsid w:val="00827B1A"/>
    <w:rsid w:val="00844412"/>
    <w:rsid w:val="00846D72"/>
    <w:rsid w:val="008513A3"/>
    <w:rsid w:val="00855554"/>
    <w:rsid w:val="00860D35"/>
    <w:rsid w:val="00866B09"/>
    <w:rsid w:val="00870565"/>
    <w:rsid w:val="00875DF1"/>
    <w:rsid w:val="00882F9B"/>
    <w:rsid w:val="00891E91"/>
    <w:rsid w:val="008A0A86"/>
    <w:rsid w:val="008A36DD"/>
    <w:rsid w:val="008A3B82"/>
    <w:rsid w:val="008A4916"/>
    <w:rsid w:val="008A4C78"/>
    <w:rsid w:val="008A6C80"/>
    <w:rsid w:val="008A72A2"/>
    <w:rsid w:val="008B2811"/>
    <w:rsid w:val="008B3B7A"/>
    <w:rsid w:val="008B60A3"/>
    <w:rsid w:val="008B6D9D"/>
    <w:rsid w:val="008C090F"/>
    <w:rsid w:val="008C489B"/>
    <w:rsid w:val="008C59AD"/>
    <w:rsid w:val="008C7E6C"/>
    <w:rsid w:val="008D0EA8"/>
    <w:rsid w:val="008D3378"/>
    <w:rsid w:val="008E221D"/>
    <w:rsid w:val="008E2BCF"/>
    <w:rsid w:val="008E4813"/>
    <w:rsid w:val="008E482C"/>
    <w:rsid w:val="008E548B"/>
    <w:rsid w:val="008E635B"/>
    <w:rsid w:val="008F71D1"/>
    <w:rsid w:val="009025CD"/>
    <w:rsid w:val="009043AD"/>
    <w:rsid w:val="00907369"/>
    <w:rsid w:val="00913740"/>
    <w:rsid w:val="00915DCE"/>
    <w:rsid w:val="0091687F"/>
    <w:rsid w:val="009221F3"/>
    <w:rsid w:val="00925CBE"/>
    <w:rsid w:val="00926C09"/>
    <w:rsid w:val="00926D5B"/>
    <w:rsid w:val="00933E22"/>
    <w:rsid w:val="00934586"/>
    <w:rsid w:val="00934ECF"/>
    <w:rsid w:val="00935AC3"/>
    <w:rsid w:val="00936B51"/>
    <w:rsid w:val="00942234"/>
    <w:rsid w:val="00944CC8"/>
    <w:rsid w:val="00946FF6"/>
    <w:rsid w:val="00947CC5"/>
    <w:rsid w:val="009500A9"/>
    <w:rsid w:val="009611A1"/>
    <w:rsid w:val="00962346"/>
    <w:rsid w:val="00963FB1"/>
    <w:rsid w:val="009640F0"/>
    <w:rsid w:val="00971D4C"/>
    <w:rsid w:val="00980A2F"/>
    <w:rsid w:val="009827A6"/>
    <w:rsid w:val="00985275"/>
    <w:rsid w:val="00993F05"/>
    <w:rsid w:val="009A4BEE"/>
    <w:rsid w:val="009B1FB9"/>
    <w:rsid w:val="009B39FA"/>
    <w:rsid w:val="009B3CA8"/>
    <w:rsid w:val="009B4875"/>
    <w:rsid w:val="009B72E5"/>
    <w:rsid w:val="009C7253"/>
    <w:rsid w:val="009D7F0A"/>
    <w:rsid w:val="009E063F"/>
    <w:rsid w:val="009E13D9"/>
    <w:rsid w:val="009E3284"/>
    <w:rsid w:val="009E5899"/>
    <w:rsid w:val="009E7F81"/>
    <w:rsid w:val="009F2219"/>
    <w:rsid w:val="009F3920"/>
    <w:rsid w:val="009F449F"/>
    <w:rsid w:val="009F524B"/>
    <w:rsid w:val="009F6D41"/>
    <w:rsid w:val="009F7BB7"/>
    <w:rsid w:val="00A0002A"/>
    <w:rsid w:val="00A02D25"/>
    <w:rsid w:val="00A0785F"/>
    <w:rsid w:val="00A1415A"/>
    <w:rsid w:val="00A1713A"/>
    <w:rsid w:val="00A1744B"/>
    <w:rsid w:val="00A174FD"/>
    <w:rsid w:val="00A255EC"/>
    <w:rsid w:val="00A27FFD"/>
    <w:rsid w:val="00A326C7"/>
    <w:rsid w:val="00A34030"/>
    <w:rsid w:val="00A354C2"/>
    <w:rsid w:val="00A413C2"/>
    <w:rsid w:val="00A4616A"/>
    <w:rsid w:val="00A4675A"/>
    <w:rsid w:val="00A47DB0"/>
    <w:rsid w:val="00A52743"/>
    <w:rsid w:val="00A534B1"/>
    <w:rsid w:val="00A5353D"/>
    <w:rsid w:val="00A5501B"/>
    <w:rsid w:val="00A55DFE"/>
    <w:rsid w:val="00A62F3D"/>
    <w:rsid w:val="00A64997"/>
    <w:rsid w:val="00A668A4"/>
    <w:rsid w:val="00A675B9"/>
    <w:rsid w:val="00A76EC9"/>
    <w:rsid w:val="00A81CE7"/>
    <w:rsid w:val="00A82014"/>
    <w:rsid w:val="00A82971"/>
    <w:rsid w:val="00A858A5"/>
    <w:rsid w:val="00A86DC9"/>
    <w:rsid w:val="00A875C0"/>
    <w:rsid w:val="00A9287C"/>
    <w:rsid w:val="00AA3B02"/>
    <w:rsid w:val="00AA6A98"/>
    <w:rsid w:val="00AB2389"/>
    <w:rsid w:val="00AB2B46"/>
    <w:rsid w:val="00AB4577"/>
    <w:rsid w:val="00AB5FFA"/>
    <w:rsid w:val="00AC7BDD"/>
    <w:rsid w:val="00AD6EC2"/>
    <w:rsid w:val="00AE22C8"/>
    <w:rsid w:val="00AE4A3F"/>
    <w:rsid w:val="00AF459B"/>
    <w:rsid w:val="00AF778D"/>
    <w:rsid w:val="00B026C4"/>
    <w:rsid w:val="00B03B17"/>
    <w:rsid w:val="00B04986"/>
    <w:rsid w:val="00B11985"/>
    <w:rsid w:val="00B15096"/>
    <w:rsid w:val="00B15ED0"/>
    <w:rsid w:val="00B168EA"/>
    <w:rsid w:val="00B2391C"/>
    <w:rsid w:val="00B255AD"/>
    <w:rsid w:val="00B30BE7"/>
    <w:rsid w:val="00B3307F"/>
    <w:rsid w:val="00B34C33"/>
    <w:rsid w:val="00B3681B"/>
    <w:rsid w:val="00B41543"/>
    <w:rsid w:val="00B45415"/>
    <w:rsid w:val="00B51942"/>
    <w:rsid w:val="00B51CF6"/>
    <w:rsid w:val="00B53E9E"/>
    <w:rsid w:val="00B60B04"/>
    <w:rsid w:val="00B65C27"/>
    <w:rsid w:val="00B70C55"/>
    <w:rsid w:val="00B70DCC"/>
    <w:rsid w:val="00B71594"/>
    <w:rsid w:val="00B7625F"/>
    <w:rsid w:val="00B81E84"/>
    <w:rsid w:val="00B82D39"/>
    <w:rsid w:val="00B86F37"/>
    <w:rsid w:val="00B90101"/>
    <w:rsid w:val="00B9263D"/>
    <w:rsid w:val="00B94F29"/>
    <w:rsid w:val="00B97143"/>
    <w:rsid w:val="00BA4537"/>
    <w:rsid w:val="00BC304C"/>
    <w:rsid w:val="00BC73BA"/>
    <w:rsid w:val="00BC7F70"/>
    <w:rsid w:val="00BD006C"/>
    <w:rsid w:val="00BD11CB"/>
    <w:rsid w:val="00BE3F1F"/>
    <w:rsid w:val="00BF03C7"/>
    <w:rsid w:val="00BF49A5"/>
    <w:rsid w:val="00BF4D81"/>
    <w:rsid w:val="00BF745D"/>
    <w:rsid w:val="00C12063"/>
    <w:rsid w:val="00C134E8"/>
    <w:rsid w:val="00C16A84"/>
    <w:rsid w:val="00C174C8"/>
    <w:rsid w:val="00C175A8"/>
    <w:rsid w:val="00C1765D"/>
    <w:rsid w:val="00C21230"/>
    <w:rsid w:val="00C26E08"/>
    <w:rsid w:val="00C35506"/>
    <w:rsid w:val="00C3672F"/>
    <w:rsid w:val="00C43FE6"/>
    <w:rsid w:val="00C4474A"/>
    <w:rsid w:val="00C45F62"/>
    <w:rsid w:val="00C537C8"/>
    <w:rsid w:val="00C53A3E"/>
    <w:rsid w:val="00C54951"/>
    <w:rsid w:val="00C60239"/>
    <w:rsid w:val="00C63A2E"/>
    <w:rsid w:val="00C71DD1"/>
    <w:rsid w:val="00C83841"/>
    <w:rsid w:val="00C83BB5"/>
    <w:rsid w:val="00C91753"/>
    <w:rsid w:val="00C95F12"/>
    <w:rsid w:val="00C96897"/>
    <w:rsid w:val="00C96B86"/>
    <w:rsid w:val="00CA015D"/>
    <w:rsid w:val="00CA359D"/>
    <w:rsid w:val="00CA3ABC"/>
    <w:rsid w:val="00CA4F68"/>
    <w:rsid w:val="00CB189C"/>
    <w:rsid w:val="00CB2E07"/>
    <w:rsid w:val="00CB3972"/>
    <w:rsid w:val="00CB57A6"/>
    <w:rsid w:val="00CB669A"/>
    <w:rsid w:val="00CB6FF5"/>
    <w:rsid w:val="00CB776B"/>
    <w:rsid w:val="00CC68D8"/>
    <w:rsid w:val="00CC7BC7"/>
    <w:rsid w:val="00CD226E"/>
    <w:rsid w:val="00CD30CC"/>
    <w:rsid w:val="00CD31CB"/>
    <w:rsid w:val="00CD6CD9"/>
    <w:rsid w:val="00CE35F7"/>
    <w:rsid w:val="00CE3ACF"/>
    <w:rsid w:val="00CE4A83"/>
    <w:rsid w:val="00CE6F11"/>
    <w:rsid w:val="00CF0773"/>
    <w:rsid w:val="00CF17C4"/>
    <w:rsid w:val="00CF3B0C"/>
    <w:rsid w:val="00CF4657"/>
    <w:rsid w:val="00CF4819"/>
    <w:rsid w:val="00CF4D2A"/>
    <w:rsid w:val="00CF4FAE"/>
    <w:rsid w:val="00D030D5"/>
    <w:rsid w:val="00D0781F"/>
    <w:rsid w:val="00D1258D"/>
    <w:rsid w:val="00D13847"/>
    <w:rsid w:val="00D157EA"/>
    <w:rsid w:val="00D21167"/>
    <w:rsid w:val="00D264C8"/>
    <w:rsid w:val="00D26B44"/>
    <w:rsid w:val="00D40532"/>
    <w:rsid w:val="00D42948"/>
    <w:rsid w:val="00D53009"/>
    <w:rsid w:val="00D5383E"/>
    <w:rsid w:val="00D64267"/>
    <w:rsid w:val="00D75F7B"/>
    <w:rsid w:val="00D77DE8"/>
    <w:rsid w:val="00D82E23"/>
    <w:rsid w:val="00D904A3"/>
    <w:rsid w:val="00D91F7A"/>
    <w:rsid w:val="00D97BF2"/>
    <w:rsid w:val="00DA2E44"/>
    <w:rsid w:val="00DA552E"/>
    <w:rsid w:val="00DB78CD"/>
    <w:rsid w:val="00DC22F5"/>
    <w:rsid w:val="00DC499B"/>
    <w:rsid w:val="00DC4F5F"/>
    <w:rsid w:val="00DC67CF"/>
    <w:rsid w:val="00DC69D6"/>
    <w:rsid w:val="00DD1C96"/>
    <w:rsid w:val="00DD5DAF"/>
    <w:rsid w:val="00DE259D"/>
    <w:rsid w:val="00DE3E9D"/>
    <w:rsid w:val="00DE4270"/>
    <w:rsid w:val="00DE7AFE"/>
    <w:rsid w:val="00DE7C94"/>
    <w:rsid w:val="00DF66E7"/>
    <w:rsid w:val="00DF6EC1"/>
    <w:rsid w:val="00E001F2"/>
    <w:rsid w:val="00E017D1"/>
    <w:rsid w:val="00E036B6"/>
    <w:rsid w:val="00E05D82"/>
    <w:rsid w:val="00E12BE0"/>
    <w:rsid w:val="00E12F88"/>
    <w:rsid w:val="00E170F2"/>
    <w:rsid w:val="00E2007A"/>
    <w:rsid w:val="00E24C0F"/>
    <w:rsid w:val="00E26267"/>
    <w:rsid w:val="00E401B0"/>
    <w:rsid w:val="00E40443"/>
    <w:rsid w:val="00E41DD9"/>
    <w:rsid w:val="00E460AF"/>
    <w:rsid w:val="00E47163"/>
    <w:rsid w:val="00E50106"/>
    <w:rsid w:val="00E51135"/>
    <w:rsid w:val="00E51E8B"/>
    <w:rsid w:val="00E616C3"/>
    <w:rsid w:val="00E62133"/>
    <w:rsid w:val="00E65756"/>
    <w:rsid w:val="00E663BF"/>
    <w:rsid w:val="00E70085"/>
    <w:rsid w:val="00E715CE"/>
    <w:rsid w:val="00E76E87"/>
    <w:rsid w:val="00E80D49"/>
    <w:rsid w:val="00E83313"/>
    <w:rsid w:val="00E842CA"/>
    <w:rsid w:val="00E937AC"/>
    <w:rsid w:val="00E94108"/>
    <w:rsid w:val="00E96E2C"/>
    <w:rsid w:val="00EA0714"/>
    <w:rsid w:val="00EA12B5"/>
    <w:rsid w:val="00EA2090"/>
    <w:rsid w:val="00EA358A"/>
    <w:rsid w:val="00EA3D7A"/>
    <w:rsid w:val="00EA5BAD"/>
    <w:rsid w:val="00EB329D"/>
    <w:rsid w:val="00EB33B7"/>
    <w:rsid w:val="00EC028B"/>
    <w:rsid w:val="00EC22F6"/>
    <w:rsid w:val="00EC2327"/>
    <w:rsid w:val="00EC3D95"/>
    <w:rsid w:val="00ED3842"/>
    <w:rsid w:val="00EE3F2C"/>
    <w:rsid w:val="00EE77A8"/>
    <w:rsid w:val="00EF25E2"/>
    <w:rsid w:val="00EF4E7A"/>
    <w:rsid w:val="00EF7A40"/>
    <w:rsid w:val="00F00A3E"/>
    <w:rsid w:val="00F01FBF"/>
    <w:rsid w:val="00F023EF"/>
    <w:rsid w:val="00F04113"/>
    <w:rsid w:val="00F04A39"/>
    <w:rsid w:val="00F0671A"/>
    <w:rsid w:val="00F10AD2"/>
    <w:rsid w:val="00F16636"/>
    <w:rsid w:val="00F233FC"/>
    <w:rsid w:val="00F25A26"/>
    <w:rsid w:val="00F372E4"/>
    <w:rsid w:val="00F37317"/>
    <w:rsid w:val="00F37C42"/>
    <w:rsid w:val="00F41822"/>
    <w:rsid w:val="00F41C45"/>
    <w:rsid w:val="00F4570A"/>
    <w:rsid w:val="00F45BF9"/>
    <w:rsid w:val="00F45F28"/>
    <w:rsid w:val="00F50269"/>
    <w:rsid w:val="00F64BFF"/>
    <w:rsid w:val="00F67EC7"/>
    <w:rsid w:val="00F75BCE"/>
    <w:rsid w:val="00F83728"/>
    <w:rsid w:val="00F83A0F"/>
    <w:rsid w:val="00F8524C"/>
    <w:rsid w:val="00F928BD"/>
    <w:rsid w:val="00F930F3"/>
    <w:rsid w:val="00F93BA0"/>
    <w:rsid w:val="00FA2C9C"/>
    <w:rsid w:val="00FA4259"/>
    <w:rsid w:val="00FA5216"/>
    <w:rsid w:val="00FA6442"/>
    <w:rsid w:val="00FA7BA8"/>
    <w:rsid w:val="00FB0EC6"/>
    <w:rsid w:val="00FC43CF"/>
    <w:rsid w:val="00FC4CAE"/>
    <w:rsid w:val="00FC4DA1"/>
    <w:rsid w:val="00FC72C5"/>
    <w:rsid w:val="00FD455F"/>
    <w:rsid w:val="00FD5DDC"/>
    <w:rsid w:val="00FD6A70"/>
    <w:rsid w:val="00FD7B03"/>
    <w:rsid w:val="00FE2B44"/>
    <w:rsid w:val="00FE43A3"/>
    <w:rsid w:val="00FE46BD"/>
    <w:rsid w:val="00FF40A2"/>
    <w:rsid w:val="00FF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424B3"/>
  <w15:docId w15:val="{C359725F-974C-4D5D-A62E-CB4C848C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161" w:right="64" w:hanging="10"/>
      <w:jc w:val="both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3"/>
      <w:ind w:left="1800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39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F6C7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2391C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2391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2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23C"/>
    <w:rPr>
      <w:rFonts w:ascii="Times New Roman" w:eastAsia="Times New Roman" w:hAnsi="Times New Roman" w:cs="Times New Roman"/>
      <w:b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FB9"/>
    <w:rPr>
      <w:rFonts w:ascii="Segoe UI" w:eastAsia="Times New Roman" w:hAnsi="Segoe UI" w:cs="Segoe UI"/>
      <w:b/>
      <w:color w:val="000000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3CA8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B3B7A"/>
    <w:pPr>
      <w:spacing w:after="0" w:line="240" w:lineRule="auto"/>
      <w:ind w:left="0" w:right="0" w:firstLine="0"/>
      <w:jc w:val="left"/>
    </w:pPr>
    <w:rPr>
      <w:rFonts w:ascii="Calibri" w:hAnsi="Calibri"/>
      <w:b w:val="0"/>
      <w:color w:val="auto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B3B7A"/>
    <w:rPr>
      <w:rFonts w:ascii="Calibri" w:eastAsia="Times New Roman" w:hAnsi="Calibri" w:cs="Times New Roman"/>
      <w:szCs w:val="21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2AB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94B83"/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rsid w:val="00D13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3847"/>
    <w:rPr>
      <w:rFonts w:ascii="Times New Roman" w:eastAsia="Times New Roman" w:hAnsi="Times New Roman" w:cs="Times New Roman"/>
      <w:b/>
      <w:color w:val="000000"/>
      <w:sz w:val="24"/>
    </w:rPr>
  </w:style>
  <w:style w:type="paragraph" w:styleId="Revision">
    <w:name w:val="Revision"/>
    <w:hidden/>
    <w:uiPriority w:val="99"/>
    <w:semiHidden/>
    <w:rsid w:val="00EF25E2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b00ce8-0f4f-4406-add2-d9d42e696ed5">
      <Terms xmlns="http://schemas.microsoft.com/office/infopath/2007/PartnerControls"/>
    </lcf76f155ced4ddcb4097134ff3c332f>
    <TaxCatchAll xmlns="0c96f0e8-d1a6-42e5-a6af-fe9f20c1ff2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1E5F0FC26DC4FA7C0B06274EDA2BC" ma:contentTypeVersion="14" ma:contentTypeDescription="Create a new document." ma:contentTypeScope="" ma:versionID="fa209f4eee2756dd46e653c131049a06">
  <xsd:schema xmlns:xsd="http://www.w3.org/2001/XMLSchema" xmlns:xs="http://www.w3.org/2001/XMLSchema" xmlns:p="http://schemas.microsoft.com/office/2006/metadata/properties" xmlns:ns2="23b00ce8-0f4f-4406-add2-d9d42e696ed5" xmlns:ns3="0c96f0e8-d1a6-42e5-a6af-fe9f20c1ff25" targetNamespace="http://schemas.microsoft.com/office/2006/metadata/properties" ma:root="true" ma:fieldsID="7bdc91c981c10f0bb949a5204ab0a69d" ns2:_="" ns3:_="">
    <xsd:import namespace="23b00ce8-0f4f-4406-add2-d9d42e696ed5"/>
    <xsd:import namespace="0c96f0e8-d1a6-42e5-a6af-fe9f20c1f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00ce8-0f4f-4406-add2-d9d42e696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986aa56-e2e5-407f-bea0-3a1aad396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6f0e8-d1a6-42e5-a6af-fe9f20c1ff2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74383c3-b778-4753-ab5e-d6a75bf028f4}" ma:internalName="TaxCatchAll" ma:showField="CatchAllData" ma:web="0c96f0e8-d1a6-42e5-a6af-fe9f20c1f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05AFCE-9258-4744-A0AF-AF78D2DB644C}">
  <ds:schemaRefs>
    <ds:schemaRef ds:uri="http://schemas.microsoft.com/office/2006/metadata/properties"/>
    <ds:schemaRef ds:uri="http://schemas.microsoft.com/office/infopath/2007/PartnerControls"/>
    <ds:schemaRef ds:uri="23b00ce8-0f4f-4406-add2-d9d42e696ed5"/>
    <ds:schemaRef ds:uri="0c96f0e8-d1a6-42e5-a6af-fe9f20c1ff25"/>
  </ds:schemaRefs>
</ds:datastoreItem>
</file>

<file path=customXml/itemProps2.xml><?xml version="1.0" encoding="utf-8"?>
<ds:datastoreItem xmlns:ds="http://schemas.openxmlformats.org/officeDocument/2006/customXml" ds:itemID="{ABFF8DAC-3DB4-4823-A368-AAF747C106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75823C-6FEF-46FB-BA99-236E176388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72B899-A458-4E84-B0DD-E30F6A3F9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b00ce8-0f4f-4406-add2-d9d42e696ed5"/>
    <ds:schemaRef ds:uri="0c96f0e8-d1a6-42e5-a6af-fe9f20c1f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Baxley</dc:creator>
  <cp:keywords/>
  <cp:lastModifiedBy>Parina P Patel</cp:lastModifiedBy>
  <cp:revision>2</cp:revision>
  <cp:lastPrinted>2023-05-12T19:58:00Z</cp:lastPrinted>
  <dcterms:created xsi:type="dcterms:W3CDTF">2025-06-23T14:37:00Z</dcterms:created>
  <dcterms:modified xsi:type="dcterms:W3CDTF">2025-06-23T14:37:00Z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0x0101001F31E5F0FC26DC4FA7C0B06274EDA2BC</vt:lpwstr>
  </property>
  <property fmtid="{D5CDD505-2E9C-101B-9397-08002B2CF9AE}" pid="3" name="MediaServiceImageTags">
    <vt:lpwstr/>
  </property>
  <property fmtid="{D5CDD505-2E9C-101B-9397-08002B2CF9AE}" pid="4" name="GrammarlyDocumentId">
    <vt:lpwstr>72dbaf1e86f987d2d37e4adfda0dd513b48332ba672e8b96caeec54968528d1f</vt:lpwstr>
  </property>
</Properties>
</file>